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AC" w:rsidRDefault="00EF0FD1" w:rsidP="00EF0FD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 xml:space="preserve"> </w:t>
      </w:r>
    </w:p>
    <w:p w:rsidR="00F81D59" w:rsidRPr="00F81D59" w:rsidRDefault="00EF0FD1" w:rsidP="00EF0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Муниципальное</w:t>
      </w:r>
      <w:r w:rsidR="00E47E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бюджетное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образовательное учреждение </w:t>
      </w:r>
    </w:p>
    <w:p w:rsidR="00F81D59" w:rsidRPr="00F81D59" w:rsidRDefault="00EF0FD1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</w:t>
      </w:r>
      <w:r w:rsidR="00EC09B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F81D59" w:rsidRPr="00F81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дополнительного образовани</w:t>
      </w:r>
      <w:r w:rsidR="00CD39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я </w:t>
      </w:r>
    </w:p>
    <w:p w:rsidR="00F81D59" w:rsidRPr="00F81D59" w:rsidRDefault="00EF0FD1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</w:t>
      </w:r>
      <w:r w:rsidR="00EC09B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«Станция юных натуралистов и т</w:t>
      </w:r>
      <w:r w:rsidR="00CD39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ехников»</w:t>
      </w:r>
    </w:p>
    <w:p w:rsidR="00695EAC" w:rsidRPr="00F81D59" w:rsidRDefault="00EF0FD1" w:rsidP="00EF0FD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</w:t>
      </w:r>
      <w:r w:rsidR="00EC09B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МР «</w:t>
      </w:r>
      <w:proofErr w:type="spellStart"/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Кизилюртовский</w:t>
      </w:r>
      <w:proofErr w:type="spellEnd"/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район»</w:t>
      </w:r>
      <w:r w:rsidR="00CD39E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CD39EC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РД</w:t>
      </w:r>
      <w:r w:rsidR="00F81D59" w:rsidRPr="00EF0F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878"/>
      </w:tblGrid>
      <w:tr w:rsidR="00F81D59" w:rsidRPr="00F81D59" w:rsidTr="00F81D59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педагогическом  совете</w:t>
            </w:r>
          </w:p>
          <w:p w:rsidR="00F81D59" w:rsidRPr="00F81D59" w:rsidRDefault="00F81D59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 №  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81D59" w:rsidRPr="00F81D59" w:rsidRDefault="000A0DF4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</w:t>
            </w:r>
            <w:r w:rsidR="00AE4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__»_____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246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____2022</w:t>
            </w:r>
            <w:r w:rsidR="00CD3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D59" w:rsidRPr="00F81D59" w:rsidRDefault="00F81D59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F81D59" w:rsidRPr="00F81D59" w:rsidRDefault="00CD39EC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СЮНиТ</w:t>
            </w:r>
            <w:proofErr w:type="spellEnd"/>
          </w:p>
          <w:p w:rsidR="00F81D59" w:rsidRPr="00F81D59" w:rsidRDefault="00E47E38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Э.Х.Алимирзаева</w:t>
            </w:r>
            <w:proofErr w:type="spellEnd"/>
          </w:p>
          <w:p w:rsidR="00F81D59" w:rsidRPr="00F81D59" w:rsidRDefault="000A0DF4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</w:t>
            </w:r>
            <w:r w:rsidR="00AE4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__»___</w:t>
            </w:r>
            <w:r w:rsidR="000009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246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_____2022</w:t>
            </w:r>
            <w:r w:rsidR="00CD3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CE066C" w:rsidRPr="00F81D59" w:rsidTr="00F81D59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6C" w:rsidRPr="00F81D59" w:rsidRDefault="00CE066C" w:rsidP="00F8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6C" w:rsidRPr="00F81D59" w:rsidRDefault="00CE066C" w:rsidP="00F81D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F0FD1" w:rsidRPr="00CE066C" w:rsidRDefault="00EC09B5" w:rsidP="00EC09B5">
      <w:pPr>
        <w:shd w:val="clear" w:color="auto" w:fill="FFFFFF"/>
        <w:tabs>
          <w:tab w:val="left" w:pos="2805"/>
        </w:tabs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</w:t>
      </w:r>
      <w:r w:rsidR="00F81D59"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EF0FD1" w:rsidRPr="00CE066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Образовательная программа</w:t>
      </w:r>
    </w:p>
    <w:p w:rsidR="00EF0FD1" w:rsidRDefault="00EC09B5" w:rsidP="00EF0FD1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</w:t>
      </w:r>
      <w:r w:rsidR="00E47E38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Станции юных натуралистов и т</w:t>
      </w:r>
      <w:r w:rsidR="00EF0FD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ехников</w:t>
      </w:r>
    </w:p>
    <w:p w:rsidR="00EF0FD1" w:rsidRPr="00CE066C" w:rsidRDefault="00EF0FD1" w:rsidP="00EF0FD1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</w:t>
      </w:r>
      <w:r w:rsidR="00EC09B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              </w:t>
      </w:r>
      <w:r w:rsidR="00246AF4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на 2022-2023</w:t>
      </w:r>
      <w:r w:rsidRPr="00CE066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год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Default="00F81D59" w:rsidP="00F81D59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81D59" w:rsidRPr="00F81D59" w:rsidRDefault="00F81D59" w:rsidP="00F81D59">
      <w:pPr>
        <w:shd w:val="clear" w:color="auto" w:fill="FFFFFF"/>
        <w:tabs>
          <w:tab w:val="left" w:pos="280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 </w:t>
      </w:r>
    </w:p>
    <w:p w:rsidR="00F81D59" w:rsidRPr="000B23EA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0B23E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 xml:space="preserve">Содержание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Введение……………………………………………………………………     3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C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ведения об учреждении  . . . . . . . .  . . . . . . . . . . . .  . . . . . . . . . . . . . . .    3</w:t>
      </w:r>
    </w:p>
    <w:p w:rsidR="00F81D59" w:rsidRPr="00FA0891" w:rsidRDefault="00F81D59" w:rsidP="00FA0891">
      <w:pPr>
        <w:shd w:val="clear" w:color="auto" w:fill="FFFFFF"/>
        <w:tabs>
          <w:tab w:val="left" w:pos="540"/>
          <w:tab w:val="left" w:pos="2340"/>
          <w:tab w:val="left" w:pos="2520"/>
        </w:tabs>
        <w:spacing w:before="3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Аналитическое обоснование </w:t>
      </w:r>
      <w:proofErr w:type="gramStart"/>
      <w:r w:rsidRPr="000B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. . . . . . . . 12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III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Цели, задачи, признаки образовательной деятельности    . . . . . . . . . .  23</w:t>
      </w:r>
    </w:p>
    <w:p w:rsidR="00F81D59" w:rsidRPr="00FA0891" w:rsidRDefault="00F81D59" w:rsidP="00FA0891">
      <w:pPr>
        <w:shd w:val="clear" w:color="auto" w:fill="FFFFFF"/>
        <w:spacing w:before="2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IV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Содержание образовательной программы  . . . . . . . . . . . . . . . . . . 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..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 25 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Учебный  план</w:t>
      </w:r>
      <w:proofErr w:type="gramEnd"/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2022-2023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уч. год . . . . . . . . . . . . . . . . . . . . . . . . . . . .  31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Особенности организации учебно-воспитательного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процесса 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.. . . . . 34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VII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Управление реализацией образовательной программы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учреждения 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40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Заключение …………………………………………………………………..43</w:t>
      </w:r>
    </w:p>
    <w:p w:rsidR="00F81D59" w:rsidRPr="00FA0891" w:rsidRDefault="00F81D59" w:rsidP="00FA0891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Список используемой литературы………………………………………….44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left="-284" w:right="56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FF00"/>
          <w:kern w:val="3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Pr="00FA089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F0FD1" w:rsidRDefault="00EF0FD1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E47A6" w:rsidRDefault="00AE47A6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E47A6" w:rsidRDefault="00AE47A6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590A80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90A8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Введение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Дополнительное образование – сложная и динамичная социальная структура. В</w:t>
      </w:r>
      <w:r w:rsidR="00CD39EC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стенах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взаимодействуют педагоги, обучающиеся и родители, они  имеют самый различный образовательный, культурный и профессиональный уровень, со своими, порой, противоречивыми запросами и интересами.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 способ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предложить самые различные уровни дополнительного образования, в зависимости от направленности в котором желает развиваться ребенок, также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учитываются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соответствии с законом Российской Федерации «Об образовании»,  Конвенции о правах ребенка, </w:t>
      </w:r>
      <w:r w:rsidRPr="00FA0891">
        <w:rPr>
          <w:rFonts w:ascii="Times New Roman" w:eastAsia="HiddenHorzOCR" w:hAnsi="Times New Roman" w:cs="Times New Roman"/>
          <w:color w:val="666666"/>
          <w:sz w:val="28"/>
          <w:szCs w:val="28"/>
        </w:rPr>
        <w:t xml:space="preserve">Государственной программой Российской Федерации «Развитие образования» на </w:t>
      </w:r>
      <w:r w:rsidRPr="00FA0891">
        <w:rPr>
          <w:rFonts w:ascii="Times New Roman" w:eastAsia="HiddenHorzOCR" w:hAnsi="Times New Roman" w:cs="Times New Roman"/>
          <w:b/>
          <w:bCs/>
          <w:color w:val="666666"/>
          <w:sz w:val="28"/>
          <w:szCs w:val="28"/>
        </w:rPr>
        <w:t xml:space="preserve">2013 - 2020 </w:t>
      </w:r>
      <w:r w:rsidRPr="00FA0891">
        <w:rPr>
          <w:rFonts w:ascii="Times New Roman" w:eastAsia="HiddenHorzOCR" w:hAnsi="Times New Roman" w:cs="Times New Roman"/>
          <w:color w:val="666666"/>
          <w:sz w:val="28"/>
          <w:szCs w:val="28"/>
        </w:rPr>
        <w:t>годы,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Уставом </w:t>
      </w:r>
      <w:proofErr w:type="spellStart"/>
      <w:r w:rsidR="000A0D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настоящая образовательная программа является содержательной и ор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ганизационной основой политики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A08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цель</w:t>
      </w: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</w:t>
      </w:r>
      <w:proofErr w:type="gramStart"/>
      <w:r w:rsidRPr="00FA08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социальная адаптация детей и подростков через реализацию их потребностей в дополнительном образовании.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I</w:t>
      </w:r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 СВЕДЕНИЯ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 УЧРЕЖДЕНИИ</w:t>
      </w:r>
    </w:p>
    <w:p w:rsidR="00F81D59" w:rsidRPr="00FA0891" w:rsidRDefault="00590A80" w:rsidP="00FA0891">
      <w:pPr>
        <w:shd w:val="clear" w:color="auto" w:fill="FFFFFF"/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Общая характеристика</w:t>
      </w:r>
    </w:p>
    <w:p w:rsidR="00F81D59" w:rsidRPr="00FA0891" w:rsidRDefault="002A097B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– многопрофильное учреждение дополнительного образования, предоставляет детям возможность для разностороннего развития, укрепления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здоровья и самоопределения.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неотъемлемой ч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астью образовательной системы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Муниципальное   образовательное учреждение д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ополнительно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 образования   «Станция Юных натуралистов и т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ехников»</w:t>
      </w:r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создано распоряжением</w:t>
      </w:r>
      <w:r w:rsidR="002A097B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главы Администрации </w:t>
      </w:r>
      <w:proofErr w:type="spellStart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 № 082 от 28 января 1997 года и приказом по </w:t>
      </w:r>
      <w:proofErr w:type="spellStart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Кизилюртовскому</w:t>
      </w:r>
      <w:proofErr w:type="spellEnd"/>
      <w:r w:rsidR="001A3E3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УО 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 29 января 1997 г.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Функции и полномочия Учредителя осуществляет отраслевой (функциональный) орган администрации муниципа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район» - Управление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разования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администрации муницип</w:t>
      </w:r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(далее - Учредитель), в пределах полномочий, установленных Положением 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</w:t>
      </w:r>
      <w:r w:rsidR="00191BC7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б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Управлении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о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бразования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администрации муницип</w:t>
      </w:r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ального района «</w:t>
      </w:r>
      <w:proofErr w:type="spellStart"/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Кизилюртовский</w:t>
      </w:r>
      <w:proofErr w:type="spellEnd"/>
      <w:r w:rsidR="00C467C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район». </w:t>
      </w:r>
    </w:p>
    <w:p w:rsidR="00F81D59" w:rsidRDefault="00AC5F2D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Адрес МБ</w:t>
      </w:r>
      <w:r w:rsidR="00C467C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УДО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«</w:t>
      </w:r>
      <w:r w:rsidR="00C467C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Станция Юных Натуралистов и Техников»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: 368118, Республика Дагестан, </w:t>
      </w:r>
      <w:proofErr w:type="spellStart"/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Кизилю</w:t>
      </w:r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ртовский</w:t>
      </w:r>
      <w:proofErr w:type="spell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район, </w:t>
      </w:r>
      <w:proofErr w:type="spellStart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</w:t>
      </w:r>
      <w:proofErr w:type="gramStart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.К</w:t>
      </w:r>
      <w:proofErr w:type="gram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омсомольское</w:t>
      </w:r>
      <w:proofErr w:type="spellEnd"/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,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ул. Кавказская, 45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</w:p>
    <w:p w:rsidR="00590A80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590A80" w:rsidRPr="00FA0891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Организационно-правовое обеспечение деятельности учреждения.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pacing w:val="-7"/>
          <w:sz w:val="28"/>
          <w:szCs w:val="28"/>
          <w:lang w:eastAsia="ru-RU"/>
        </w:rPr>
        <w:t>Деятельность образовательного учреждения регламентируется следующими документами: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Устав</w:t>
      </w:r>
      <w:r w:rsidR="00DC063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муниципального  образовательного учреждения дополнительного образования</w:t>
      </w:r>
      <w:r w:rsidR="00DC063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</w:t>
      </w:r>
      <w:r w:rsidR="00DC063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ехников»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</w:p>
    <w:p w:rsidR="00F81D59" w:rsidRPr="00FA0891" w:rsidRDefault="000A0DF4" w:rsidP="00BA13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Лицензия на ведение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образовательной деятельности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 №8764 от 04 марта</w:t>
      </w:r>
      <w:r w:rsidR="00BA133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2020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года Министерства</w:t>
      </w:r>
      <w:r w:rsidR="00BA133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 и науки Республики Дагестан</w:t>
      </w:r>
      <w:proofErr w:type="gramStart"/>
      <w:r w:rsidR="00DC063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proofErr w:type="gramEnd"/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регистрационный № 0003960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серия 05Л01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государственной аккредитации</w:t>
      </w:r>
      <w:r w:rsidR="00F355D1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регистрационный № 3577, серия АА 119868 от 03 декабря 2007 г.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основании Лицензии на ведение образовательной деятельности </w:t>
      </w:r>
      <w:r w:rsidR="00F355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r w:rsidRPr="00FA08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имеет право осуществления образовательной деятельности по образовательным программам, указанным в приложении к настоящей лицензии, при соблюдении зафиксированных в ней контрольных нормативов и предельной численности контингента обучающихся, воспитанников</w:t>
      </w:r>
      <w:r w:rsidRPr="00FA0891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  <w:t xml:space="preserve">  </w:t>
      </w:r>
      <w:r w:rsidR="00F355D1" w:rsidRPr="00FA0891"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>по реализуемым образов</w:t>
      </w:r>
      <w:r w:rsidR="00436688" w:rsidRPr="00FA0891"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>ательным программам:</w:t>
      </w:r>
    </w:p>
    <w:p w:rsidR="00F81D59" w:rsidRPr="00FA0891" w:rsidRDefault="00A22707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естественно</w:t>
      </w:r>
      <w:r w:rsidR="00AE47A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научной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направленности, нормативный срок освоения до3 лет;</w:t>
      </w:r>
    </w:p>
    <w:p w:rsidR="00F81D59" w:rsidRDefault="00A22707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технической направленности, нормативный срок освоения до 3 </w:t>
      </w:r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т;</w:t>
      </w:r>
    </w:p>
    <w:p w:rsidR="00A22707" w:rsidRPr="00FA0891" w:rsidRDefault="00AE47A6" w:rsidP="00FA0891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-художественной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направленности, нормативный срок освоения до 3лет.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внесении записи в Единый государственный реестр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юриди</w:t>
      </w:r>
      <w:r w:rsidR="0043480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ческих лиц  №  </w:t>
      </w:r>
      <w:r w:rsidR="000335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2190571313140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Свидетельство </w:t>
      </w:r>
      <w:proofErr w:type="gramStart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 постановке  на учет  юридического лица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налоговом органе по месту нахождения на территор</w:t>
      </w:r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ии</w:t>
      </w:r>
      <w:proofErr w:type="gramEnd"/>
      <w:r w:rsidR="0043668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Российско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 Федерации от 09.02.2001г.</w:t>
      </w:r>
    </w:p>
    <w:p w:rsidR="00F81D59" w:rsidRPr="00FA0891" w:rsidRDefault="00EE6317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 размещается  в  здании  администрации МР «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район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.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нем находится методический кабинет.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работы: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работает в условиях 6 -дневной рабочей недели. Режим работы работников  регламентируется  Правилами внутреннего трудового распорядка.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в Учреждении   осуществляется </w:t>
      </w:r>
      <w:r w:rsidR="0000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Уставом МБ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Образовательной программой учреждения, определяющей  содержание образования  в соответствии с п.5 статьи 14 Закона Российской Федерации «Об образовании» и   Типового положения об образовательном учреждении дополнительного образования детей, (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Минобрнауки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России) от 26 июня 2012 г. N 504 г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Зарегистрирован в Минюсте РФ 2 августа 2012 г.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Регистрационный N 25082)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расписанием  занятий, разработанным в соответствии с санитарными правилами и нормами, образовательными программами педагогов дополнительного образования.</w:t>
      </w:r>
      <w:proofErr w:type="gramEnd"/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Специфика Образовательной программы определяется главными концептуальными идеями, заложен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ными в Программе развития МБ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атуралистов и техников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</w:t>
      </w:r>
      <w:r w:rsidR="00A2270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на 2020 -2024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годы, направленными на реализацию системного подхода к образовательно-воспитательной деятельности, формированию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-образовательной и культурной среды в пространстве образовательного учреждения.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Основная цель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программы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социальная адаптация детей и подростков через реализацию их потребностей в дополнительном образовании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Образовательная программа  - это средство развития познавательной мотивации, способностей ребенка, приобщение его к культуре. Педагогический ко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ллектив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определяет настоящую Образовательную программу как стратегический документ, являющийся составной частью региональной и муниципальной образовательной системы, основой которой является личностно-ориентированная педагогика, принципы взаимодействия интеграции с образоват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ельными учреждениями</w:t>
      </w:r>
      <w:r w:rsidR="001960E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района. Образовательная программа  предоставляет возможность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обучающимся</w:t>
      </w:r>
      <w:proofErr w:type="gramEnd"/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МБУДО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свободно  (вместе с родителями) выбирать индивидуальный маршрут развития в любой культурно-образовательной области.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Образовательная программа учитывает реальный опыт образовательной деятельности педагогического коллектива по приобщению подрастающего поколения к культуре родного края. Данная программа, являясь нормативно-правовым документом, содержит функции по организации и обеспечению целостности, специфики, воспроизводства и развития всех структур системы. В программе представлена классификация действующих дополнительных образовательных программ, система коррекции образовательно-воспитательного процесса. </w:t>
      </w:r>
    </w:p>
    <w:p w:rsidR="00F81D59" w:rsidRPr="00FA0891" w:rsidRDefault="00004EFC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EE631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поддерживает связь: с образовательными  учреждениями   района, с детской  библиотекой, с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республиканскими ГБУ ДО РД «Малая академия наук»</w:t>
      </w:r>
      <w:proofErr w:type="gramStart"/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9A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станским институтом развития образования</w:t>
      </w:r>
      <w:r w:rsidR="005A19A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 «Станция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0046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тесно сотрудничает с Управлением образования администрации.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F81D59" w:rsidRPr="00FA0891" w:rsidRDefault="00004EFC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МБ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 «Станция юных натуралистов и техников</w:t>
      </w:r>
      <w:r w:rsidR="007E014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 способна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предложить самые различные уровни дополнительного образования, в зависимости от направленности, в котором желает развиваться ребенок, такж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 учитываются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заказ, реализуемый  учреждением, складывается из нескольких составляющих: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компонент;</w:t>
      </w:r>
    </w:p>
    <w:p w:rsidR="00F81D59" w:rsidRPr="00FA0891" w:rsidRDefault="00590A80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компонент;</w:t>
      </w:r>
    </w:p>
    <w:p w:rsidR="00F81D59" w:rsidRPr="00FA0891" w:rsidRDefault="00590A80" w:rsidP="0059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муниципальный компонент.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Социальный заказ </w:t>
      </w: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уровня</w:t>
      </w:r>
      <w:r w:rsidR="00C9052D"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 в Законе РФ «Об образовании» и «Типовом положении об образовательном учреждении дополнительного образования детей», в котором основным предназначением учреждения дополнительного образования детей определено как «развитие мотивации личности к познанию и творчеству, реализация дополнительных программ и услуг в интересах личности, общества и государства». Как основное направление деятельности данная цель нашла свое отражение в Уставе нашего Учреждения.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Региональный компонент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заказа регулируется на республиканском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уровне и предполагает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воспитанников в республиканских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проектах и конкурсах.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компонент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проекцию государственных требований к работе учреждения в нашем муниципальном  районе. Это участие в реализации программ  и проектов по молодеж</w:t>
      </w:r>
      <w:r w:rsidR="00C9052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политике,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 летней оздоровительной кампании.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ab/>
      </w:r>
      <w:r w:rsidRPr="00FA0891">
        <w:rPr>
          <w:rFonts w:ascii="Times New Roman" w:hAnsi="Times New Roman" w:cs="Times New Roman"/>
          <w:sz w:val="28"/>
          <w:szCs w:val="28"/>
        </w:rPr>
        <w:t>Анализ социального заказа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необходимым требованием совершенствования образовательного процесса.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С целью изучения социального заказа были изучены: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-требования, предъявляемые учреждению Министерством образования РФ (Закон РФ «Об образовании», «Типовое положение об учреждении дополнительного образования детей», Конституция РФ);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AC4F02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потребности воспитанников и их родителей;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AC4F02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мнение педагогов;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AC4F02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комплекс образовательных услуг, которые способно предоставить учреждение.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Проведенный анализ пока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зал, что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имеет большую значимость для района: оказывает дополнительные 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бразовательные услуги детям от 5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-18 лет, яв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ляется организатором многих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районных массовых мероприятий для детей, оказывает методическую помощь педагогическим работникам образовательных учреждений района.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Разнообразие направлений и объединений позволяет удовлетворить основные потребности родителей и воспитанников объединений.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Основные причины, по которым обучающиеся посещают объединения учреждения, являются: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удовлетворение желаний и интересов;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творческая работа, позволяющая проявить себя;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возможность выбрать будущую профессию;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желание с интересом провести свободное время;</w:t>
      </w:r>
    </w:p>
    <w:p w:rsidR="00F81D59" w:rsidRPr="00FA0891" w:rsidRDefault="00C9052D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расширение общего кругозора.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сфере воспитательной деятельности ожидания родителей связаны: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у детей нравственных качеств;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творческих задатков ребенка;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самоопределением и саморазвитием ребенка.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Анализ анкетирования родителей и детей показал, что учреждению необходимо продолжить работу по расширению диапазона ус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луг по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прикладному профилю (особенно для мал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ьчиков и юношей),</w:t>
      </w:r>
      <w:r w:rsidR="007E014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изучение современных компьютерных технологий.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Важным фактором, повлиявшим на структуру социального  заказа, явилось мнение педагогов об актуальных проблемах и перспективах развития своего учреждения. Проведенный опрос педагогов позволил включить в социальный заказ следующие положения: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радикальное обновление материальной базы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установление связей с другими учреждениями дополни</w:t>
      </w:r>
      <w:r w:rsidR="00C9052D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тельного образования детей 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республики;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- систематическое повышение квалификации педагогов;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организация обмена опытом с педагогами дополнител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ьного образования района и республики.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результате анализа  социального заказа можно сделать вывод о том, что социальный заказ, предъявляемый государством, выполняется: удовлетворяется большинство потребностей родителей, обучающихся и педагогов.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Проблемы, возникающие при организации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воспитательного процесса: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слабое финансирование материально – технической базы;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проблема подготовки педагогических кадров и их дальнейшей квалификации;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недостаточно высокий уровень</w:t>
      </w:r>
      <w:r w:rsidR="001960E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программно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методического обеспечения учебного процесса;   </w:t>
      </w:r>
    </w:p>
    <w:p w:rsidR="00F81D59" w:rsidRPr="00FA0891" w:rsidRDefault="007E0147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низкий престиж профессии </w:t>
      </w:r>
      <w:r w:rsidR="00CF316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191B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t>учреждения дополнительного образования детей</w:t>
      </w:r>
      <w:r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t xml:space="preserve"> не включены в сферу действия и дальней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softHyphen/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шего развития подпрограммы «Информатизация </w:t>
      </w:r>
      <w:r w:rsidR="00F81D59" w:rsidRPr="00FA0891">
        <w:rPr>
          <w:rFonts w:ascii="Times New Roman" w:eastAsia="Times New Roman" w:hAnsi="Times New Roman" w:cs="Times New Roman"/>
          <w:color w:val="666666"/>
          <w:spacing w:val="-16"/>
          <w:sz w:val="28"/>
          <w:szCs w:val="28"/>
          <w:lang w:eastAsia="ru-RU"/>
        </w:rPr>
        <w:t>образования».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Миссия Станции юных натуралистов и техников.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Муниципальное образовательное учреждение д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ополнительного образования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оказывает бесплатные допо</w:t>
      </w:r>
      <w:r w:rsidR="007E0147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лнительные услуги для </w:t>
      </w:r>
      <w:r w:rsidR="00246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 6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- 18 лет.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ведётся на базах школ района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продуктивный досуг и внешкольную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для детей. Создаёт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мотивации личности к познанию и творчеству, реализуя дополнительные образовательные программы и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 Особое внимание уделяет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из социально незащищённых семей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1D59" w:rsidRPr="00FA0891" w:rsidRDefault="00317D8F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обеспечение необходимых условий для личностног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 развития,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профессионального самоопределения и творческого труда детей в возрасте   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преимущественно от 6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до 18 лет;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формирование общей культуры л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ичности;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семье; </w:t>
      </w:r>
    </w:p>
    <w:p w:rsidR="00F81D59" w:rsidRPr="00FA0891" w:rsidRDefault="00590A80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социальной компетентности, жизненной и предпрофессиональной успешности;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социально-педагогическая поддержка и сопровождение детей в культурно-досуговой сфере, личностной самореализации и профессиональном самоопределении, адаптации их к жизни в обществе;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сохранение физического и психического здоровья детей; </w:t>
      </w:r>
    </w:p>
    <w:p w:rsidR="00F81D59" w:rsidRPr="00FA0891" w:rsidRDefault="008713C5" w:rsidP="00FA0891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         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развитие нравственной и коммуникативной культуры детей через художес</w:t>
      </w:r>
      <w:r w:rsidR="00317D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твенно-эстетическое направление.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Эти задачи отражают решение проблем социальной адаптации детей.</w:t>
      </w:r>
    </w:p>
    <w:p w:rsidR="00F81D59" w:rsidRPr="00FA0891" w:rsidRDefault="00590A80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у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 реализуются программы д</w:t>
      </w:r>
      <w:r w:rsidR="00317D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ополнительного образования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направленностям:</w:t>
      </w:r>
    </w:p>
    <w:p w:rsidR="00F81D59" w:rsidRPr="00FA0891" w:rsidRDefault="008713C5" w:rsidP="00FA0891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  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23F1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естественно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научная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590A80" w:rsidRDefault="008713C5" w:rsidP="00FA0891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 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техническая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; </w:t>
      </w:r>
    </w:p>
    <w:p w:rsidR="00590A80" w:rsidRDefault="008713C5" w:rsidP="00590A80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художественная</w:t>
      </w:r>
      <w:r w:rsidR="00CD1D7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</w:p>
    <w:p w:rsidR="00F81D59" w:rsidRPr="00FA0891" w:rsidRDefault="00590A80" w:rsidP="00590A80">
      <w:pPr>
        <w:shd w:val="clear" w:color="auto" w:fill="FFFFFF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        </w:t>
      </w:r>
      <w:r w:rsidR="005A6BA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В настоящ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ее время 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дает дополнительное об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разование и воспитание детям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которое способствует формированию у них углубленного интереса к различным отраслям зна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ний, науке, технике,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искусству. </w:t>
      </w:r>
    </w:p>
    <w:p w:rsidR="00895CD8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новых экономи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ческих условиях деятельность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потеряла привычную стабильность. Продолжая реализовывать образовательные программы и проводить массовые мероприятия, являющиеся составной частью образовательной программы учреждения, педагогический коллектив должен постоянно искать новые формы и направления работы, самостоятельно думать о своём развитии и перспективах своего существования.</w:t>
      </w:r>
    </w:p>
    <w:p w:rsidR="00F81D59" w:rsidRPr="00FA0891" w:rsidRDefault="00831205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Основная цель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создание оптимальных условий для формирования духовно богатой, физически здоровой, социально активной и творческой личности ребенка, способной адаптироваться в современной социально-экономической ситуации.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Эта цель реализуется на основе введения в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воспитательный процесс образовательных програ</w:t>
      </w:r>
      <w:r w:rsidR="0015456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мм, имеющих 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техническую, х</w:t>
      </w:r>
      <w:r w:rsidR="005E10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удожественную и естественно</w:t>
      </w:r>
      <w:r w:rsidR="00004E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научную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направленность.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Реализация данной установки позволила педагогическому коллективу на основе изучения интересов детей, их родителей, других социальных заказчиков четко выделить приоритетные направления деятельности, подчиненные идее сохранения всего положительного, что было накоплено в содержательном плане за многие годы, создать новые детские объединения.</w:t>
      </w:r>
    </w:p>
    <w:p w:rsidR="00895CD8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в) Режим работы учреждения: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Уставом  в течение учебного 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режим работы учреждения с 8-00 часов до 20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часов. Расписание занят</w:t>
      </w:r>
      <w:r w:rsidR="0081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составляется администрацией у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по представлению педагогических работников, исходя из наиболее благоприятного режима труда и отдыха обучающихся, их возрастных особенностей, установленных санитарно-гигиенических правил и норм с учетом пожеланий родителей (законных представителей) и рационального использования помещений. Расписание занятий составляется на каждое полуго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дие, утверждается директором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и их количество определяются образовательной программой.</w:t>
      </w:r>
    </w:p>
    <w:p w:rsidR="00F81D59" w:rsidRPr="00FA0891" w:rsidRDefault="00F81D59" w:rsidP="00590A80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одного учебного занятия устанавливается:</w:t>
      </w:r>
      <w:r w:rsidR="0083120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895CD8" w:rsidRPr="00FA0891" w:rsidRDefault="00AC4F02" w:rsidP="00FA0891">
      <w:pPr>
        <w:shd w:val="clear" w:color="auto" w:fill="FFFFFF"/>
        <w:tabs>
          <w:tab w:val="decimal" w:pos="935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для детей младшего школьного возраста – не более 1 часа 30 минут; </w:t>
      </w:r>
    </w:p>
    <w:p w:rsidR="00F81D59" w:rsidRPr="00FA0891" w:rsidRDefault="00AC4F02" w:rsidP="00FA0891">
      <w:pPr>
        <w:shd w:val="clear" w:color="auto" w:fill="FFFFFF"/>
        <w:tabs>
          <w:tab w:val="decimal" w:pos="9355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для детей среднего и старшего школьного возраста – не более 3 часов. 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занятиями, а также при продолжительности занятия более 1 академического часа</w:t>
      </w:r>
      <w:r w:rsidR="0067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7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45 минут для школьников) обязательны перерывы длительностью не менее 10 минут для отдыха детей и проветривания помещения.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Численный состав объединений с постоянным составом воспитанников определяется в соответствии с рекомендуем</w:t>
      </w:r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нормами СанПиН и Уставом </w:t>
      </w:r>
      <w:proofErr w:type="spellStart"/>
      <w:r w:rsidR="00831205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tabs>
          <w:tab w:val="decimal" w:pos="9355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Учреждение продолжает работать по модели, когда п</w:t>
      </w:r>
      <w:r w:rsidR="00831205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едагоги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выходят на базы школ. </w:t>
      </w:r>
    </w:p>
    <w:p w:rsidR="00F81D59" w:rsidRPr="00FA0891" w:rsidRDefault="00F81D59" w:rsidP="00FA0891">
      <w:pPr>
        <w:shd w:val="clear" w:color="auto" w:fill="FFFFFF"/>
        <w:tabs>
          <w:tab w:val="left" w:pos="1080"/>
          <w:tab w:val="left" w:pos="1980"/>
        </w:tabs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II.   АНАЛИТИЧЕСКОЕ ОБОСНОВАНИЕ ОБРАЗОВАТЕЛЬНОЙ  ПРОГРАММЫ.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Проблемно-ориентированный</w:t>
      </w:r>
      <w:r w:rsidR="008F595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анализ состояния работы МБ</w:t>
      </w:r>
      <w:r w:rsidR="00F2774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УДО  - Станция юных натуралистов и техников</w:t>
      </w:r>
      <w:r w:rsidR="00246AF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за 2021-2022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уч. год.</w:t>
      </w:r>
    </w:p>
    <w:p w:rsidR="00895CD8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Дополнительное образование детей рассматривается как открытая социально-педагогическая и государственно-общественная система, развитие которой предусматривает реализацию конкретных мер в организационном, кадровом, программно-методическом и информационном аспектах.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сегодняшний день муниципальное   образовательное учреждение дополнительного образования детей  «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Станция юных натуралистов и техников»  </w:t>
      </w:r>
      <w:proofErr w:type="spellStart"/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 района  - это  многопрофильное учреждение дополнительного образования детей, центр  культурно - досуговой и методической работы с педагогическими кадрами школ, детскими общественными объединениями района, который предоставляет детям возможност</w:t>
      </w:r>
      <w:r w:rsidR="00CF316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 для разностороннего развития,</w:t>
      </w:r>
      <w:r w:rsidR="001960E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укрепления здоровья и самоопре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деления.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неотъемлемой частью обр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азовательной системы </w:t>
      </w:r>
      <w:proofErr w:type="spellStart"/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F81D59" w:rsidRPr="00FA0891" w:rsidRDefault="00F2774F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одно из учреждений, которое является составляющей частью образовательного пространства для наших детей. Особенностью или уникальн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остью в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является   процесс обучения. Он  носит более неформальный характер, чем в школе, и поэтому  ближе к природным основаниям развития детей, когда акцент ставится не на информационном способе обучения, а на общении, на передаче опыта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старшего к младшему. Вследствие  большего значения непосредственного, неформального общения с педагогом, более сильное, чем в школе, имеет личностное влияние педагога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обучающегося. Отсутствие обязательного образовательного стандарта  даёт возможность педагогу дифференцированно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ставить акцент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результативной стороне учебного процесса, строить обучение по принципу – процесс ради процесса, учение ради учения, то есть следовать природе познавательного развития ребёнка.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основании договоров с муниципальными обра</w:t>
      </w:r>
      <w:r w:rsidR="00F2774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зовательными учреждениями района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 у ребят есть возможность получать дополнительные образовательные услуги.       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Состав </w:t>
      </w:r>
      <w:proofErr w:type="gramStart"/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</w:p>
    <w:p w:rsidR="00F81D59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Дополнительные образовательные услуги </w:t>
      </w:r>
      <w:r w:rsidRPr="00FA08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предоставляются по следующим основным направлениям образовательной деятельно</w:t>
      </w:r>
      <w:r w:rsidRPr="00FA089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сти,  о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хват  </w:t>
      </w:r>
      <w:r w:rsidR="003D016D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чащихся д</w:t>
      </w:r>
      <w:r w:rsidR="00F2774F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ополнительным образованием в </w:t>
      </w:r>
      <w:proofErr w:type="spellStart"/>
      <w:r w:rsidR="00F2774F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и образовательных</w:t>
      </w:r>
      <w:r w:rsidR="00191BC7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="003D016D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учреждениях района</w:t>
      </w:r>
      <w:r w:rsidR="00AE4A4C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за 2018-2021</w:t>
      </w:r>
      <w:r w:rsidR="008515A5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учебные года составил:</w:t>
      </w:r>
    </w:p>
    <w:p w:rsidR="00590A80" w:rsidRDefault="00590A80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p w:rsidR="00590A80" w:rsidRPr="00FA0891" w:rsidRDefault="00590A80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9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389"/>
        <w:gridCol w:w="1133"/>
        <w:gridCol w:w="1134"/>
        <w:gridCol w:w="1134"/>
        <w:gridCol w:w="965"/>
        <w:gridCol w:w="965"/>
        <w:gridCol w:w="918"/>
      </w:tblGrid>
      <w:tr w:rsidR="00F81D59" w:rsidRPr="00FA0891" w:rsidTr="00CF316F">
        <w:trPr>
          <w:trHeight w:val="27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2022-2023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2020-2021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уч. год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2021-2022</w:t>
            </w:r>
            <w:r w:rsidR="00F81D59"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уч. год</w:t>
            </w:r>
          </w:p>
        </w:tc>
      </w:tr>
      <w:tr w:rsidR="00F81D59" w:rsidRPr="00FA0891" w:rsidTr="00CF316F">
        <w:trPr>
          <w:trHeight w:val="894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FA0891" w:rsidRDefault="00F81D59" w:rsidP="00FA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FA0891" w:rsidRDefault="00F81D59" w:rsidP="00FA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</w:tr>
      <w:tr w:rsidR="00F81D59" w:rsidRPr="00FA0891" w:rsidTr="00CF316F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  <w:tab w:val="num" w:pos="72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CF316F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Техническое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F81D59" w:rsidRPr="00FA0891" w:rsidTr="00CF316F">
        <w:trPr>
          <w:trHeight w:val="2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Художественное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90906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F81D59" w:rsidRPr="00FA0891" w:rsidTr="00CF316F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Естественно</w:t>
            </w:r>
            <w:r w:rsidR="008515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научное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246AF4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6713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AE4A4C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</w:tbl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Все образовательные услуги направлены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современной научной картины мира;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трудолюбия, любви к окружающей природе;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формирование человека и гражданина, нацеленного на совершенствование и преобразование общества;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интеграцию личности в систему мировой и национальной культуры;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решение задач формирования общей культуры личности, адаптации личности к жизни в обществе;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гражданственности, уважения к правам и свободам человека, уважения  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 культурным традициям и особенностям других народов в условиях многонационального государства;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8713C5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основы для осознанного ответственного выбора и последующего освоения профессиональных образовательных программ;</w:t>
      </w:r>
    </w:p>
    <w:p w:rsidR="00F81D59" w:rsidRPr="00FA0891" w:rsidRDefault="00AC4F02" w:rsidP="00FA0891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потребности к самообразованию, саморазвитию и самосовершенствованию и т.д.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Характеристика контин</w:t>
      </w:r>
      <w:r w:rsidR="00D0193C">
        <w:rPr>
          <w:rFonts w:ascii="Times New Roman" w:hAnsi="Times New Roman" w:cs="Times New Roman"/>
          <w:sz w:val="28"/>
          <w:szCs w:val="28"/>
          <w:lang w:eastAsia="ru-RU"/>
        </w:rPr>
        <w:t xml:space="preserve">гента обучающихся (на конец </w:t>
      </w:r>
      <w:r w:rsidR="00246AF4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FA089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46AF4"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="00AC4F02"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): 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 </w:t>
      </w:r>
      <w:r w:rsidR="009B47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Численность </w:t>
      </w:r>
      <w:proofErr w:type="gramStart"/>
      <w:r w:rsidR="009B47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бучающихся</w:t>
      </w:r>
      <w:proofErr w:type="gramEnd"/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699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Количество групп – 4</w:t>
      </w:r>
      <w:r w:rsidR="001878A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Количество групп каждой ступени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       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1-й год обучения  -  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___17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2-й год обучения  -  ___16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__ групп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      -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3-й год  обучения  -  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___</w:t>
      </w:r>
      <w:r w:rsidR="00246AF4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14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__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</w:t>
      </w:r>
    </w:p>
    <w:p w:rsidR="00AC4F02" w:rsidRPr="00FA0891" w:rsidRDefault="00F81D59" w:rsidP="00FA0891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Характеристика кадрового состава</w:t>
      </w:r>
    </w:p>
    <w:p w:rsidR="00F81D59" w:rsidRPr="00FA0891" w:rsidRDefault="00AC4F02" w:rsidP="00FA0891">
      <w:pPr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     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ажным условием, влияющим на учебно-воспитательный процесс любого образовательного учреждения, является кадровый потенциал.  На сегодняшний момент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проблема подбора педагогических кадров решается, приходят новые, молодые специалисты сформирован  коллектив единомышленников, готовых  к постоянному самосовершенствованию.</w:t>
      </w:r>
      <w:r w:rsidR="00F81D59"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Данные о педагогах: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Всего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педагогических работников  - 23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Из них: постоянных </w:t>
      </w:r>
      <w:r w:rsidR="00D0193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</w:t>
      </w:r>
      <w:r w:rsidR="001878A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ботников – 4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совместителей –19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Учебно-воспитательный процесс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осуществляется:  директор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ом -1, методист-1, педагог - 20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="001878A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Из них  4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сотрудник</w:t>
      </w:r>
      <w:r w:rsidR="001960E0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 высшей категорией, с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</w:t>
      </w:r>
      <w:r w:rsidR="000245F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категорией -  </w:t>
      </w:r>
      <w:r w:rsidR="00C66B3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чел.</w:t>
      </w:r>
      <w:r w:rsidRPr="00FA08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 </w:t>
      </w:r>
    </w:p>
    <w:p w:rsidR="00F81D59" w:rsidRPr="00FA0891" w:rsidRDefault="00F81D59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Характеристика педагогических работников по категориям 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дополнительного образования своевременно проходят курсы повышения квалификации.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7384E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рохождение курсов работников </w:t>
      </w:r>
      <w:proofErr w:type="spellStart"/>
      <w:r w:rsidR="0047384E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СЮНиТ</w:t>
      </w:r>
      <w:proofErr w:type="spellEnd"/>
      <w:r w:rsidR="009826A3"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875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2020-2023</w:t>
      </w: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уч. год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62"/>
        <w:gridCol w:w="3001"/>
        <w:gridCol w:w="2167"/>
        <w:gridCol w:w="1661"/>
      </w:tblGrid>
      <w:tr w:rsidR="00F81D59" w:rsidRPr="00FA0891" w:rsidTr="00E2039B">
        <w:trPr>
          <w:trHeight w:val="5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left" w:pos="123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tabs>
                <w:tab w:val="left" w:pos="1234"/>
              </w:tabs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прохождения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F81D59" w:rsidRPr="00FA0891" w:rsidTr="00E2039B">
        <w:trPr>
          <w:trHeight w:val="22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704579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7871AD" w:rsidRDefault="008515A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D7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Алимирзаева</w:t>
            </w:r>
            <w:proofErr w:type="spellEnd"/>
            <w:r w:rsidR="00BD7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="00BD7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Хважаевна</w:t>
            </w:r>
            <w:proofErr w:type="spellEnd"/>
          </w:p>
          <w:p w:rsidR="00F81D59" w:rsidRPr="007871A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7871AD" w:rsidRDefault="0047384E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1D59" w:rsidRPr="007871A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893243" w:rsidRPr="007871A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1D59" w:rsidRPr="007871AD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3243"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1D59" w:rsidRPr="007871AD" w:rsidRDefault="000C39B2" w:rsidP="008515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704579" w:rsidRDefault="008515A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1D59" w:rsidRPr="00704579" w:rsidRDefault="00893243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  <w:p w:rsidR="00893243" w:rsidRPr="00704579" w:rsidRDefault="008515A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3243" w:rsidRPr="00704579" w:rsidRDefault="00893243" w:rsidP="008515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8515A5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1D59" w:rsidRPr="00FA0891" w:rsidRDefault="00F81D59" w:rsidP="008515A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5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1D59" w:rsidRPr="00FA0891" w:rsidTr="00E2039B">
        <w:trPr>
          <w:trHeight w:val="22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704579" w:rsidRDefault="00F81D5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37" w:rsidRPr="00704579" w:rsidRDefault="0091363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DA66F2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637" w:rsidRDefault="0091363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637" w:rsidRDefault="0091363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704579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704579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704579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1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3C17" w:rsidRPr="00704579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704579" w:rsidRDefault="009912F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2F7" w:rsidRDefault="009912F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704579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3C17" w:rsidRPr="0070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2F7" w:rsidRPr="00704579" w:rsidRDefault="009912F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Pr="00704579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23C17" w:rsidRPr="0070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3EA" w:rsidRPr="00704579" w:rsidRDefault="000B23EA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17" w:rsidRDefault="00EC09B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8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155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55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55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80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D81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61CB" w:rsidRDefault="000261CB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80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5728C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28C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80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7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06B8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6B8" w:rsidRPr="00704579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59" w:rsidRPr="007871AD" w:rsidRDefault="002B6C1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Расулова Заира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Деньгагаджиевна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3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3424" w:rsidRDefault="00E43424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612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AB3A3D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DA66F2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Далгатова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Арипат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  <w:p w:rsidR="00AB3A3D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Pr="007871AD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Сираева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  <w:p w:rsidR="00AD5612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B23C17" w:rsidRPr="007871AD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Акаева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Абидат</w:t>
            </w:r>
            <w:proofErr w:type="spellEnd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Иманалиевна</w:t>
            </w:r>
            <w:proofErr w:type="spellEnd"/>
          </w:p>
          <w:p w:rsidR="009912F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Султанова Джамиля </w:t>
            </w:r>
            <w:proofErr w:type="spellStart"/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Алимхановна</w:t>
            </w:r>
            <w:proofErr w:type="spellEnd"/>
          </w:p>
          <w:p w:rsidR="000B23EA" w:rsidRDefault="000B23EA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Default="00EC09B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1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="00D81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Сакинат</w:t>
            </w:r>
            <w:proofErr w:type="spellEnd"/>
            <w:r w:rsidR="00D81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Исаевна</w:t>
            </w:r>
          </w:p>
          <w:p w:rsidR="00D8155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55D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180" w:rsidRDefault="00D8155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  <w:p w:rsidR="00B71180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A3D" w:rsidRDefault="00AB3A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180" w:rsidRDefault="00B71180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Нургишиева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Баху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Гаджиевна</w:t>
            </w:r>
            <w:proofErr w:type="spellEnd"/>
          </w:p>
          <w:p w:rsidR="00BA5B61" w:rsidRDefault="00BA5B6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61" w:rsidRDefault="00BA5B6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B61" w:rsidRDefault="00BA5B61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Мухучаева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Абдулзагировна</w:t>
            </w:r>
            <w:proofErr w:type="spellEnd"/>
          </w:p>
          <w:p w:rsidR="00F5728C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28C" w:rsidRDefault="00F5728C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Абдул-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0906B8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Pr="007871AD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39" w:rsidRDefault="002B6C1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893243"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3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деятельности педагога </w:t>
            </w:r>
            <w:proofErr w:type="gramStart"/>
            <w:r w:rsidR="00E43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E43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43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E43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условиях модернизации образования»</w:t>
            </w:r>
          </w:p>
          <w:p w:rsidR="00DA66F2" w:rsidRPr="007871AD" w:rsidRDefault="00EA3D3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«Менеджмент в образовании»</w:t>
            </w:r>
            <w:r w:rsidR="00893243"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:rsidR="00DA66F2" w:rsidRDefault="00EC4D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деятельностью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современных условиях</w:t>
            </w:r>
            <w:r w:rsidR="00DA66F2"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93243"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B3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C17" w:rsidRPr="007871AD" w:rsidRDefault="00EC4D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4D3D" w:rsidRDefault="00EC4D3D" w:rsidP="00EC4D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деятельностью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современных условиях</w:t>
            </w: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4D3D" w:rsidRDefault="00EC4D3D" w:rsidP="00EC4D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деятельностью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современных условиях</w:t>
            </w: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4D3D" w:rsidRDefault="00EC4D3D" w:rsidP="00EC4D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деятельностью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современных условиях</w:t>
            </w: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C17" w:rsidRPr="007871AD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D3D" w:rsidRDefault="00EC4D3D" w:rsidP="00EC4D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деятельностью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современных условиях</w:t>
            </w: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DA0" w:rsidRDefault="00875DA0" w:rsidP="00875D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«Методика организации ДОД»</w:t>
            </w:r>
          </w:p>
          <w:p w:rsidR="000906B8" w:rsidRDefault="000906B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AF0883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</w:t>
            </w:r>
            <w:r w:rsidR="00BA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тодика</w:t>
            </w:r>
            <w:r w:rsidR="00F5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ДОД»</w:t>
            </w:r>
          </w:p>
          <w:p w:rsidR="000906B8" w:rsidRDefault="000906B8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28C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«Методика организации ДОД»</w:t>
            </w:r>
          </w:p>
          <w:p w:rsidR="00F5728C" w:rsidRDefault="00F5728C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«Управление деятельностью организации ДО в современных условиях</w:t>
            </w:r>
            <w:r w:rsidRPr="00787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06B8" w:rsidRPr="007871AD" w:rsidRDefault="000906B8" w:rsidP="000261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59" w:rsidRPr="00704579" w:rsidRDefault="002B6C18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Дагестанский институт повышения квалификации педагогических кадров</w:t>
            </w:r>
          </w:p>
          <w:p w:rsidR="00893243" w:rsidRPr="00704579" w:rsidRDefault="00EA3D39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  <w:p w:rsidR="00893243" w:rsidRDefault="00EC4D3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="00DA66F2"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71AD" w:rsidRPr="00704579" w:rsidRDefault="007871AD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Pr="00704579" w:rsidRDefault="00DA66F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="00AF0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5612" w:rsidRPr="00704579" w:rsidRDefault="00AD5612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5F35" w:rsidRPr="00704579" w:rsidRDefault="00F85F3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883" w:rsidRDefault="00AF0883" w:rsidP="00AF0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НАНО ДПО ОЦ ЗНАНИЕ</w:t>
            </w:r>
            <w:r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3C17" w:rsidRPr="00704579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F35" w:rsidRPr="00704579" w:rsidRDefault="00F85F35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Pr="00704579" w:rsidRDefault="00AF0883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3C17" w:rsidRPr="00704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883" w:rsidRDefault="00AF0883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DA0" w:rsidRDefault="00875DA0" w:rsidP="00875DA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НАНО ДПО ОЦ Знание</w:t>
            </w:r>
          </w:p>
          <w:p w:rsidR="00B23C17" w:rsidRDefault="00B23C17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3EA" w:rsidRPr="00704579" w:rsidRDefault="000B23EA" w:rsidP="0070457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28C" w:rsidRDefault="00EC09B5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</w:p>
          <w:p w:rsidR="00F5728C" w:rsidRDefault="00F5728C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28C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НАНО ДПО ОЦ </w:t>
            </w:r>
          </w:p>
          <w:p w:rsidR="00F5728C" w:rsidRDefault="00F5728C" w:rsidP="00F572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  <w:p w:rsidR="00F5728C" w:rsidRDefault="00F5728C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Pr="00704579" w:rsidRDefault="000906B8" w:rsidP="00CD5A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59" w:rsidRPr="00FA0891" w:rsidRDefault="00EA3D3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DA66F2" w:rsidRPr="00FA0891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Pr="00FA0891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883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Default="00EC4D3D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="00DA66F2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="00DA66F2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="00DA66F2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871AD" w:rsidRPr="00FA0891" w:rsidRDefault="007871AD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Pr="00FA0891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AF0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0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17.05</w:t>
            </w:r>
            <w:r w:rsidR="00AF0883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0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="00AF0883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0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="00AF0883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DA66F2" w:rsidRDefault="00DA66F2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6F2" w:rsidRPr="00FA0891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17.05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A66F2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66F2" w:rsidRPr="00FA0891" w:rsidRDefault="00F85F35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66F2" w:rsidRPr="00FA0891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DA66F2" w:rsidRPr="00FA0891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3C17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3C17" w:rsidRDefault="00B23C1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F35" w:rsidRPr="00FA0891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B23C17" w:rsidRPr="00FA0891" w:rsidRDefault="00AF0883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3C17"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3C17" w:rsidRDefault="00B23C1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A3D" w:rsidRDefault="00AB3A3D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Default="00875DA0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20.10.2021</w:t>
            </w:r>
            <w:r w:rsidR="00CD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912F7" w:rsidRDefault="009912F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ABE" w:rsidRDefault="00CD5ABE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DA0" w:rsidRPr="00FA0891" w:rsidRDefault="00875DA0" w:rsidP="00875D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17.05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B23C17" w:rsidRPr="00FA0891" w:rsidRDefault="00B23C1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C17" w:rsidRDefault="00B23C17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180" w:rsidRDefault="00B71180" w:rsidP="00CD5A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180" w:rsidRDefault="00F5728C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01.02.2020г</w:t>
            </w:r>
          </w:p>
          <w:p w:rsidR="00B71180" w:rsidRDefault="00B71180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180" w:rsidRDefault="00B71180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28C" w:rsidRDefault="00F5728C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01.02.2020г</w:t>
            </w:r>
          </w:p>
          <w:p w:rsidR="000906B8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6B8" w:rsidRPr="00FA0891" w:rsidRDefault="000906B8" w:rsidP="000906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05.2021</w:t>
            </w:r>
            <w:r w:rsidRPr="00FA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0906B8" w:rsidRPr="00FA0891" w:rsidRDefault="000906B8" w:rsidP="00D8155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3EA" w:rsidRDefault="00F81D59" w:rsidP="00FA0891">
      <w:pPr>
        <w:shd w:val="clear" w:color="auto" w:fill="FFFFFF"/>
        <w:tabs>
          <w:tab w:val="left" w:pos="2130"/>
          <w:tab w:val="decimal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    В колл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ективе 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благоприятный  </w:t>
      </w:r>
    </w:p>
    <w:p w:rsidR="00F81D59" w:rsidRPr="00FA0891" w:rsidRDefault="00F81D59" w:rsidP="00FA0891">
      <w:pPr>
        <w:shd w:val="clear" w:color="auto" w:fill="FFFFFF"/>
        <w:tabs>
          <w:tab w:val="left" w:pos="2130"/>
          <w:tab w:val="decimal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микроклимат, коллектив педагогов в основной массе сплочён, есть единство в пони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мании целей и задач развития </w:t>
      </w:r>
      <w:proofErr w:type="spellStart"/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Для полноценного кадрового обеспечения Образовательной программы необходимо осуществление следующих мероприятий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AC4F02" w:rsidP="00FA0891">
      <w:pPr>
        <w:shd w:val="clear" w:color="auto" w:fill="FFFFFF"/>
        <w:tabs>
          <w:tab w:val="left" w:pos="0"/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осуществление грамотного подбора педагогических кадров;</w:t>
      </w:r>
    </w:p>
    <w:p w:rsidR="00F81D59" w:rsidRPr="00FA0891" w:rsidRDefault="00AC4F02" w:rsidP="00FA0891">
      <w:pPr>
        <w:shd w:val="clear" w:color="auto" w:fill="FFFFFF"/>
        <w:tabs>
          <w:tab w:val="left" w:pos="0"/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разработка эффективной системы поощрения педагогов и их лучших воспитанников за достижение определенных результатов, особые успехи в работе с родителями и т.п.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создание условий для творческой работы и роста профессионального мастерства педагогов дополнительного образования через курсовую и межкурсовую подготовку.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комфортных здоровье</w:t>
      </w:r>
      <w:r w:rsidR="00EC09B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сберегающих условий для повышения профессионального мастерства через обеспечение оптимальной нагрузки, совершенствование методической работы.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нового профессионального мышления. </w:t>
      </w:r>
    </w:p>
    <w:p w:rsidR="00F81D59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Анализ деятельности учреждения позволил выявить достаточно высокий уровень образовательного процесса в целом, что в свою очередь связано с уровнем профессиональной компетентности педагогов. </w:t>
      </w:r>
    </w:p>
    <w:p w:rsidR="00093A76" w:rsidRPr="00FA0891" w:rsidRDefault="00093A76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Анализ образовательной деятельности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творческих объединений показывает, что: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образовательный проц</w:t>
      </w:r>
      <w:r w:rsidR="00D42F3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есс на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Станции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строится с учетом индивидуального развития личности ребенка;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образовательного процесса реализуются принципы педагогики сотрудничества и сотворчества;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образовательный процесс  позволяет достаточно рано выявить природные наклонности и способность каждого конкретного ребенка, что создает условия  для развития личности.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Программное обеспечение образовательного пр</w:t>
      </w:r>
      <w:r w:rsidR="001F70F4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оцесса Станции юных натуралистов и техников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в прошедшем учеб</w:t>
      </w:r>
      <w:r w:rsidR="001F70F4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ном году было организовано по 46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образовательным программам,  соответствующим требованиям нормативн</w:t>
      </w:r>
      <w:proofErr w:type="gram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о-</w:t>
      </w:r>
      <w:proofErr w:type="gram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правовых документов, приоритетным  запросам детей и родителей. 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Вся деятельность в учреждении дополнительного образования организуется на основе вариативных, гибких, постоянно обновляющихся программ различного уровня и направленности. В учебный план включены программы с одно-, двух-, трехгодичными сроками обучения, различные по направленностям деятельности, учитывающие возраст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учетом цели и задач учреждения в основу всех программ положены следующие принципы и идеи: общедоступность, адаптивность к уровню подготовки и развития обучающихся, преемственность,  дифференциация и индивидуализация, успешность сотрудничества взрослых и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Общее содержание образовательных программ представляет собой трехуровневую систему, где на каждом уровне свои цели и задачи, позволяющие осуществлять постепенный переход от выявления интересов и способностей детей через общее развитие личности на основе дифференцированного подхода до творческой деятельности, специализированной или профилированной, и профессионального самоопределения. При этом используются разнообразные педагогические технологии, методы, приемы и формы организации занятий с учетом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подхода: метод проектной деятельности, технологии игрового обучения, воспитания, духовной культуры личности,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здоровьесберегающие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технологии, технологии саморазвития, личностно-ориентированного, проблемного обучения и др., групповые теоретические и практические занятия, индивидуальная работа с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обучающимися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программы составлены с учетом того, какие знания, умения, навыки получают воспитанники в результате обучения в творческих объединениях, направлены на практическую профильную деятельность, на развитие ребенка и его способностей. Также при составлении программ учитывалось то, что итогом работы большинства творческих объединений художественно-эстетич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еской и технической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</w:t>
      </w:r>
      <w:r w:rsidR="001F70F4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правленностей являются 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выставки, смотры-конкурсы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Отсутствие в учреждении  жесткой регламентации деятельности, гуманистические взаимоотношения участников добровольных объединений детей и взрослых, комфортность 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 в практику образовательной деятельности.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 анализируемый период существенно повысились требования к образовательным программам  и их учебно-методическому оснащению, тем не менее, учреждение дополнительного образования сумело продемонстрировать заметные положительные изменения в грамотности составления ДОП. Но нужно увеличить число долгосрочных, комплексных и интегрированных программ.  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Наиболее  стабильным и популярным  направлением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ополнительного образования являе</w:t>
      </w:r>
      <w:r w:rsidR="001D758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тся: </w:t>
      </w:r>
      <w:proofErr w:type="gramStart"/>
      <w:r w:rsidR="001D758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художественно-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прикладное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F81D59" w:rsidRPr="00FA0891" w:rsidRDefault="00FC54CF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Но при этом остро стояла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проблема развития технического творчества в нашем районе.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Недостаточное  бюджетное финансирование,  слабая учебная материальная база, требующая непрерывного пополнения и обновления, отсутствие  квалифицированных мужских педагогических кадров  технического творчества,  низкая заработная плата  - все это привело к сокращению работы в этом направлении.</w:t>
      </w:r>
      <w:r w:rsidR="00875DA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Но в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2021-2022 учебном году удалось переломит</w:t>
      </w:r>
      <w:r w:rsidR="00452B8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ситуацию: открыто 10 групп технического направления</w:t>
      </w:r>
      <w:r w:rsidR="00452B8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охватом более 140 детей.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Дополнительное образование во взаимодействии с воспитательной системой школ района составляют единый непрерывный интегрированный образовательный процесс, основанный на вариативности, постоянном обновлении содержания. </w:t>
      </w:r>
    </w:p>
    <w:p w:rsidR="008713C5" w:rsidRPr="00FA0891" w:rsidRDefault="00F81D59" w:rsidP="00FA0891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Совместные проекты, коллективные творческие дела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конкурсы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иные праздники дают возможность общения детей из всех общеобразовательных  школ района, яркому проявлению талантов, пропаганде здорового образа жизни и воспитанию дос</w:t>
      </w:r>
      <w:r w:rsidR="00C8603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тойных граждан своего Отечества.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</w:t>
      </w:r>
    </w:p>
    <w:p w:rsidR="00F81D59" w:rsidRPr="00FA0891" w:rsidRDefault="00F81D59" w:rsidP="009912F7">
      <w:pPr>
        <w:shd w:val="clear" w:color="auto" w:fill="FFFFFF"/>
        <w:tabs>
          <w:tab w:val="left" w:pos="21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Методическое обеспечение образовательного процесса.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как образовательно-методический центр, - особая образовательная инфраструктура, способствующая развитию личностного потенциала детей, что предполагает реализацию в учреждении дополнительных образовательных программ, образовательных и досуговых проектов, организацию и проведение районных мероприятий: конкурсов, выставок, семинаров, конференций.</w:t>
      </w:r>
    </w:p>
    <w:p w:rsidR="00F81D59" w:rsidRPr="00FA0891" w:rsidRDefault="00C86037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Работа Станции юных натуралистов и техников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ведется в соответствии с календарно-тематическим годовым планом. Коллектив учреждения  находится в постоянном творческом поиске и работает над развитием своих потенциальных возможностей. Происходит стабильное развитие методической структуры, наращивается содержание ее деятельности. 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Учитывая поставленные задачи, определена единая </w:t>
      </w:r>
      <w:r w:rsidRPr="00FA089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методическая тема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«Личностно – ориентированный подход к обучению и воспитанию в системе дополнительного образования, создание условий для социальной адаптации обучающихся»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lastRenderedPageBreak/>
        <w:t>Методическая работа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педаг</w:t>
      </w:r>
      <w:r w:rsidR="00E97A97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огами в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направлена на совершенствование профессионального мастерства, повышение эффективности занятий, совершенствование образовательно-воспитательного процесса, овладение педагогами новыми методиками и технологиями. Решению этих задач способствуют такие формы методической работы с педагогами, как: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тематические педагогические советы;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совещания при директоре;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методические объединения;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проблемно-творческие группы;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B87089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творческие отчеты;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открытые занятия;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работа педагогов над темами самообразования;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аттестация педагогических работников; </w:t>
      </w:r>
    </w:p>
    <w:p w:rsidR="00F81D59" w:rsidRPr="00FA0891" w:rsidRDefault="00AC4F02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курсовая подготовка и т.д. </w:t>
      </w:r>
    </w:p>
    <w:p w:rsidR="00F81D59" w:rsidRPr="00FA0891" w:rsidRDefault="00AD50EA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Методист работае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 над обновлением и совершенствованием учебно-дидактического и учебно-методического обеспечения об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разовательных программ, участвуе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 в конкурсах методических идей и разработок.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Методист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активно используют различные формы методической работы: тематические, групповые и индивидуальные консультации, проблемные семинары, деловые игры, “круглые столы”, посещения школ. На семинарах педагоги знакомятся с лучшим опытом организации воспитательной работы с детьми, обсуждают ключевые вопросы воспитания, получают информацию о новинках педагогической литературы. </w:t>
      </w:r>
    </w:p>
    <w:p w:rsidR="009912F7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FA0891">
        <w:rPr>
          <w:rFonts w:ascii="Times New Roman" w:hAnsi="Times New Roman" w:cs="Times New Roman"/>
          <w:sz w:val="28"/>
          <w:szCs w:val="28"/>
        </w:rPr>
        <w:t>привлечения родителей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совместной деятельности проведены родительские собрания с консультированием и информацией по воспитанию детей.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III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   ЦЕЛИ, ЗАДАЧИ, ПРИЗНАКИ ОБРАЗОВАТЕЛЬНОЙ ДЕЯТЕЛЬНОСТИ.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Содержательный аспект развития дополнительного образования  представлен в ракурсе Концепции модернизации дополнительного образования на период до 2010 года, оптимизации деятельности образовательного процесса, как средство решения задач по формированию и развитию личности, адаптированной к современным условиям.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Понимая всю важность процесса реализации соц</w:t>
      </w:r>
      <w:r w:rsidR="00AD50E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иального заказа, Станция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стремится целенаправленно использовать возможности для удовлетворения социально-культурных и  образовательных потребностей населения, что послужило основанием для определения основных направлений деятельности Данные опроса на услуги ДО показывают, что большинство родителей и детей не воспринимают дополнительное образование лишь как средство занятости в свободное от учёбы время.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Обучающиеся и родители видят в дополнительном образовании:</w:t>
      </w:r>
    </w:p>
    <w:p w:rsidR="00F81D5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овладения профессиональной деятельностью;</w:t>
      </w:r>
    </w:p>
    <w:p w:rsidR="00F81D5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развития творческой активности, самоопределения детей;</w:t>
      </w:r>
    </w:p>
    <w:p w:rsidR="00F81D5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развития и удовлетворения познавательного интереса;</w:t>
      </w:r>
    </w:p>
    <w:p w:rsidR="005A6BA9" w:rsidRPr="00FA0891" w:rsidRDefault="00AC4F02" w:rsidP="00FA0891">
      <w:pPr>
        <w:shd w:val="clear" w:color="auto" w:fill="FFFFFF"/>
        <w:tabs>
          <w:tab w:val="left" w:pos="360"/>
          <w:tab w:val="num" w:pos="900"/>
        </w:tabs>
        <w:spacing w:before="100" w:beforeAutospacing="1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средство овладения трудовыми навыками.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900"/>
        </w:tabs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На основе анализа работы, изучения мнений детей, родителей, педагогов, в процессе дискуссий была разработана программа развития учреждения, на основе которой работаем в настоящее время как многопрофильное  образовательное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учреждение, обеспечивающее  непрерывное культурологическое, трудовое, эстетическое образование, нравственное и патриотическое воспитание детей. Наша модель реализует принципы начального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допрофессионального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 в свободном сочетании с принципом  практико-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основы массового образования.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Вся работа педагогического коллектива основана  на принципе добровольного участия в деятельности детских объединений,   в различных  мероприятиях. Она   направлена на развитие познавательного интереса детей к избранному виду деятельности до уровня профессионально-ориентированной индивидуальной работы, что делает дополнительное образование доступным для детей с различным уровнем формирования  творческой самостоятельности, ставит каждого ребёнка в ситуацию выбора и благополучия. В условиях, когда расширяются возможности для реализации запросов личности, складываются два типа ориентации в сфере потребления: использование достижений в области бытовой культуры, техники, организации и использование достижений в области духовной культуры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Современная образовательная  ситуация тре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бует от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способности гибко реагировать на изменения в социуме, удовлетворять образовательные потребности населения,  обеспечивая высокое качество образования.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Принципы организации образовательной деятельности учреждения: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достигнутого результата;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доступности всех видов образовательных услуг;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Вариативность направлений образовательных программ, систем, педагогических технологий;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Личностно-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деятельностный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характер образования;</w:t>
      </w:r>
    </w:p>
    <w:p w:rsidR="00F81D59" w:rsidRPr="00FA0891" w:rsidRDefault="00AC4F0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интеграции содержания общего и дополнительного образования детей.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Позволяют: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непрерывность образования и развитие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допрофессионального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профилактику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</w:t>
      </w:r>
      <w:r w:rsidR="005043AA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оциального</w:t>
      </w:r>
      <w:proofErr w:type="spell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поведения детей и подростков;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Развить художественно-эстетический вкус детей;</w:t>
      </w:r>
    </w:p>
    <w:p w:rsidR="00F81D5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Раскрыть и развить лидерские способности и организаторские навыки, заложенные в подростке;</w:t>
      </w:r>
    </w:p>
    <w:p w:rsidR="005A6BA9" w:rsidRPr="00FA0891" w:rsidRDefault="00B03F15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Формировать активную жизненную позицию воспитанника, самостоятельность, инициативу, адаптацию воспитанников к жизни в обществе.</w:t>
      </w:r>
    </w:p>
    <w:p w:rsidR="00F81D59" w:rsidRPr="00FA0891" w:rsidRDefault="00F81D59" w:rsidP="00FA0891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Приоритетными целями деятель</w:t>
      </w:r>
      <w:r w:rsidR="005043AA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ности  Станции юных натуралистов и техников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являются: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здорового образа жизни;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педагогического творчества;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системное развитие на основе информационных технологий; </w:t>
      </w:r>
    </w:p>
    <w:p w:rsidR="00F81D59" w:rsidRPr="00FA0891" w:rsidRDefault="00B03F15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качество образовательного процесса</w:t>
      </w:r>
      <w:r w:rsidR="005043AA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поддержку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детской творческой одаренности.</w:t>
      </w:r>
    </w:p>
    <w:p w:rsidR="00F81D59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Достижению намеченных целей будет способствовать решение следующих задач:</w:t>
      </w: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93A76" w:rsidRDefault="00093A76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A76" w:rsidRPr="00FA0891" w:rsidRDefault="00093A76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 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воспитывающей среды, возможности  для самореализации и саморазвития личности;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патриотического воспитания в рамках основного  и дополнительного образования;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Освоение основ исследовательской культуры и выполне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ние учебно-исследовательских проектов, соответствующих про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филю осваиваемой                образовательной программы,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экспериментальной идеи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привлечения к занятиям большего числа обучающихся среднего и старшего возраста, расширение  видов творческой деятельности;</w:t>
      </w:r>
    </w:p>
    <w:p w:rsidR="005A6BA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Внедрение  ИКТ с целью повышения качества знаний, умений, навыков и уровня воспитанности обучающихся;</w:t>
      </w:r>
    </w:p>
    <w:p w:rsidR="00F81D59" w:rsidRPr="00FA0891" w:rsidRDefault="00B03F15" w:rsidP="00FA0891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Индивидуальный подход в сочетании с социальной направленностью деятельности, позволяющий каждому найти своё место в жизни, быть конкурентно способным на рынке труда.</w:t>
      </w:r>
      <w:r w:rsidR="00F81D59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IV</w:t>
      </w:r>
      <w:proofErr w:type="gramStart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 СОДЕРЖАНИЕ</w:t>
      </w:r>
      <w:proofErr w:type="gramEnd"/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ОБРАЗОВАТЕЛЬНОЙ ПРОГРАММЫ.</w:t>
      </w:r>
    </w:p>
    <w:p w:rsidR="00F81D59" w:rsidRPr="00FA0891" w:rsidRDefault="005043AA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В Станции ю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реализуются модифицированные и авторские  образовательные программы. Все программы отражают педагогическую позицию и содержание системы образовательных услуг для воспитанника, реализация которых в профессиональной деятельности гарантирует развитие личностных качеств участников образовательного процесса средствами определенного учебного предмета.  Образовательные программы, как правило, составляются и корректируются при апробации. Также дополнительные образовательные программы и учебно-тематические планы определяют пр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офиль, направление работы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объединения по интересам и показатели знаний, умений и навыков, которыми должен овладеть каждый воспитанник в результате освоения программы. Для выявления уровня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</w:t>
      </w:r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ченности</w:t>
      </w:r>
      <w:proofErr w:type="spellEnd"/>
      <w:r w:rsidR="002207A3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руководителями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объединений проводится диагностика уровня знаний, умений, навыков на начальном этапе,  на середину учебного года (на 15 января) и в конце учебного года (на 15 мая).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Формы   проведения диагностики –  собеседование,    анкетирование, тестирование, участие  в конк</w:t>
      </w:r>
      <w:r w:rsidR="002207A3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урсах,   выставках,  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показательных  выступлениях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8850B2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Учебные планы и программы составляются, исходя из особенностей образовательной программы, в зависимости от возраста детей с учетом уровня их подготовки от  1года до 3 лет. 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Образовательные программы составлены с учетом требований к разработке образовательных  программ (письмо Министерства  образования от 11.12.2006г. №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06-1844) 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содержание программ обусловлено социальным заказом родителей и детей, направленных на развитие целевого выбора личности. 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 в 2022-2023</w:t>
      </w:r>
      <w:r w:rsidR="007B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</w:t>
      </w:r>
      <w:r w:rsidR="00D51403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 реализуются</w:t>
      </w:r>
      <w:r w:rsidR="00D6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 программ. Их можно классифицировать следующим образом: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виду: модифи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цированные (адаптированные) – 15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E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типовые (государственные) – 0; авт</w:t>
      </w:r>
      <w:r w:rsidR="00D6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орские – 0</w:t>
      </w:r>
      <w:r w:rsidR="003B573E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3B573E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уров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 реализации: разновозрастные-15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D59" w:rsidRPr="00FA0891" w:rsidRDefault="003B573E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продолжи</w:t>
      </w:r>
      <w:r w:rsidR="0087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освоения –  1 год – 1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87CD2" w:rsidRDefault="00B87089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</w:t>
      </w:r>
      <w:r w:rsidR="003B573E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лет</w:t>
      </w:r>
      <w:r w:rsidR="0022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4, до 3лет - 10</w:t>
      </w:r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CD2" w:rsidRDefault="00887CD2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CD2" w:rsidRDefault="00887CD2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59" w:rsidRPr="002512E5" w:rsidRDefault="00F81D59" w:rsidP="000B23E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Результаты  по реализации образовательных программ</w:t>
      </w:r>
    </w:p>
    <w:p w:rsidR="00242A10" w:rsidRPr="002512E5" w:rsidRDefault="00732EC9" w:rsidP="000B2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     </w:t>
      </w:r>
      <w:r w:rsid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</w:t>
      </w:r>
      <w:r w:rsidR="004B33FD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а 2021-2022</w:t>
      </w:r>
      <w:r w:rsidR="00F81D59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учебный год</w:t>
      </w:r>
      <w:r w:rsidR="000B23EA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="00F81D59" w:rsidRPr="002512E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11"/>
        <w:gridCol w:w="1384"/>
        <w:gridCol w:w="1551"/>
        <w:gridCol w:w="1384"/>
      </w:tblGrid>
      <w:tr w:rsidR="00CD470F" w:rsidRPr="00FA0891" w:rsidTr="00B97F68">
        <w:trPr>
          <w:trHeight w:val="1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pStyle w:val="a8"/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«Акварелька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</w:t>
            </w:r>
            <w:r w:rsidR="004B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 – 144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С.И.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и моделирование одежды»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  <w:p w:rsidR="00B97F68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2года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и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оделирование одежды»</w:t>
            </w:r>
          </w:p>
          <w:p w:rsidR="00AC5936" w:rsidRDefault="00AC5936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216ч</w:t>
            </w:r>
          </w:p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470F" w:rsidRPr="00FA0891" w:rsidTr="00B97F68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«Макраме», </w:t>
            </w:r>
            <w:proofErr w:type="spellStart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Терикова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  <w:r w:rsidR="00AC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144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обучения-216ч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натуралист», </w:t>
            </w:r>
            <w:proofErr w:type="spellStart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Садикова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обучения-144ч</w:t>
            </w: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216ч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68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6.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«Аппликация из соломки»,</w:t>
            </w:r>
          </w:p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 – 144ч</w:t>
            </w:r>
          </w:p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lastRenderedPageBreak/>
              <w:t>7.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эколог», Акаева А.И.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216ч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1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/>
              <w:jc w:val="both"/>
            </w:pPr>
            <w:r>
              <w:t>8.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«Керамика», </w:t>
            </w:r>
            <w:proofErr w:type="spellStart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Нургишиева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 – 144ч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CD470F" w:rsidP="00B97F68">
            <w:pPr>
              <w:spacing w:after="0"/>
              <w:jc w:val="both"/>
            </w:pPr>
            <w:r>
              <w:t>9.</w:t>
            </w:r>
          </w:p>
          <w:p w:rsidR="00887CD2" w:rsidRDefault="00887CD2" w:rsidP="00B97F68">
            <w:pPr>
              <w:spacing w:after="0"/>
              <w:jc w:val="both"/>
            </w:pPr>
          </w:p>
          <w:p w:rsidR="00887CD2" w:rsidRDefault="00887CD2" w:rsidP="00B97F68">
            <w:pPr>
              <w:spacing w:after="0"/>
              <w:jc w:val="both"/>
            </w:pPr>
          </w:p>
          <w:p w:rsidR="00887CD2" w:rsidRDefault="00887CD2" w:rsidP="00B97F68">
            <w:pPr>
              <w:spacing w:after="0"/>
              <w:jc w:val="both"/>
            </w:pPr>
          </w:p>
          <w:p w:rsidR="00887CD2" w:rsidRPr="000F4DF2" w:rsidRDefault="00887CD2" w:rsidP="00B97F68">
            <w:pPr>
              <w:spacing w:after="0"/>
              <w:jc w:val="both"/>
            </w:pPr>
            <w:r>
              <w:t>10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«Юный эколог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Султанова Д.А.</w:t>
            </w:r>
          </w:p>
          <w:p w:rsidR="00887CD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Н.М.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87CD2" w:rsidRDefault="00887CD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CD2" w:rsidRPr="000F4DF2" w:rsidRDefault="00887CD2" w:rsidP="00B97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216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CD470F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</w:t>
            </w:r>
          </w:p>
          <w:p w:rsidR="00CD470F" w:rsidRPr="000F4DF2" w:rsidRDefault="00CD470F" w:rsidP="00887CD2">
            <w:pPr>
              <w:tabs>
                <w:tab w:val="center" w:pos="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7CD2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887CD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70F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87CD2" w:rsidP="00B97F68">
            <w:pPr>
              <w:spacing w:after="0"/>
              <w:jc w:val="both"/>
            </w:pPr>
            <w:r>
              <w:t>11</w:t>
            </w:r>
            <w:r w:rsidR="00CD470F"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«Охрана природы», </w:t>
            </w:r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7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Алиасхабова</w:t>
            </w:r>
            <w:proofErr w:type="spellEnd"/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887CD2" w:rsidP="00B97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F" w:rsidRPr="000F4DF2" w:rsidRDefault="00B97F68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470F"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70F" w:rsidRPr="000F4DF2" w:rsidRDefault="00CD470F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3FD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12. 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0F4DF2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Р.М.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B33FD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Уцумиева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B33FD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Pr="004B33FD" w:rsidRDefault="004B33FD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FD" w:rsidRDefault="004B33FD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Д.М.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К.Ш.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4B33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«Бельканто»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B9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E0C62" w:rsidRPr="00FA0891" w:rsidTr="00B97F68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С.Х.</w:t>
            </w:r>
          </w:p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«Бельканто»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2" w:rsidRDefault="00DE0C62" w:rsidP="00DE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97F68" w:rsidRDefault="00B97F68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C62" w:rsidRDefault="00DE0C62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DEA" w:rsidRDefault="00B97F68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  <w:r w:rsidR="00EE5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9826A3" w:rsidRPr="00FA0891" w:rsidRDefault="00F81D59" w:rsidP="00FA0891">
      <w:pPr>
        <w:widowControl w:val="0"/>
        <w:shd w:val="clear" w:color="auto" w:fill="FFFFFF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Образовательные программы  содержат следующие разделы: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     Титульный лист</w:t>
      </w:r>
    </w:p>
    <w:p w:rsidR="00F81D59" w:rsidRPr="00FA0891" w:rsidRDefault="009826A3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     Пояснительная записка</w:t>
      </w:r>
    </w:p>
    <w:p w:rsidR="00F81D59" w:rsidRPr="00FA0891" w:rsidRDefault="009826A3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     Учебно-тематический план</w:t>
      </w:r>
    </w:p>
    <w:p w:rsidR="00F81D59" w:rsidRPr="00FA0891" w:rsidRDefault="009826A3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     Содержание изучаемого курса</w:t>
      </w:r>
    </w:p>
    <w:p w:rsidR="00F81D59" w:rsidRPr="00FA0891" w:rsidRDefault="009826A3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</w:t>
      </w:r>
      <w:r w:rsidR="00F100D1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Методическое обеспечение дополнительной образовательной программы</w:t>
      </w:r>
    </w:p>
    <w:p w:rsidR="00F81D59" w:rsidRPr="00FA0891" w:rsidRDefault="009826A3" w:rsidP="00FA0891">
      <w:pPr>
        <w:widowControl w:val="0"/>
        <w:shd w:val="clear" w:color="auto" w:fill="FFFFFF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     Список литературы 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Ожидаемые результаты по итогам реализации образовательных программ.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6C3A6D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 </w:t>
      </w:r>
      <w:r w:rsidR="00F81D59"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</w:t>
      </w: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   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 воспитанников личностных мотивационных  механизмов обучения, с помощью развития интереса и способностей в выбранном воспитанником виде деятельности; </w:t>
      </w:r>
    </w:p>
    <w:p w:rsidR="00F81D59" w:rsidRPr="00FA0891" w:rsidRDefault="006C3A6D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-</w:t>
      </w:r>
      <w:r w:rsidR="00F81D59"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опыта самопознания, профессионального самоопределения, самореализации, саморазвития в образовательной деятельности; 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умений вести диалог с педагогом по данному направлению,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проблематизировать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собственную деятельность.</w:t>
      </w:r>
    </w:p>
    <w:p w:rsidR="00F81D59" w:rsidRPr="00FA0891" w:rsidRDefault="006C3A6D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     - 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интереса к здоровому образу жизни с помощью </w:t>
      </w:r>
      <w:proofErr w:type="spellStart"/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здоровьесберегающих</w:t>
      </w:r>
      <w:proofErr w:type="spellEnd"/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технологий, бережного отношения к своему здоровью.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Развитие навыков исследовательской деятельности.</w:t>
      </w:r>
    </w:p>
    <w:p w:rsidR="00F81D59" w:rsidRPr="00FA0891" w:rsidRDefault="00F81D59" w:rsidP="00FA0891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разрабатывать и создавать проекты, разбивать проект на последовательные этапы выполнения. </w:t>
      </w:r>
    </w:p>
    <w:p w:rsidR="00F81D59" w:rsidRPr="00FA0891" w:rsidRDefault="00F81D59" w:rsidP="006C3A6D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применять знания по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межпредметным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связям, направленных на обеспечение в пространстве занятий  процессов самопознания, самоопределения, самореализации, саморазвития личности воспитанника.</w:t>
      </w:r>
    </w:p>
    <w:p w:rsidR="00F81D59" w:rsidRPr="00FA0891" w:rsidRDefault="00F81D59" w:rsidP="006C3A6D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Формирование </w:t>
      </w:r>
      <w:proofErr w:type="spellStart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гуманизации</w:t>
      </w:r>
      <w:proofErr w:type="spellEnd"/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контроля и оценки образовательной деятельности воспитанников на каждой ступени образования.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программы,  включенные в учебный план, разбиты по направлениям образовательной деятельности, согласно Лицензии и являются основой для ведения образовательного процесса. 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VI</w:t>
      </w:r>
      <w:r w:rsidR="00F100D1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r w:rsidR="00AA1EA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="00F100D1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ОСОБЕННОСТИ ОРГАНИЗАЦИИ УЧЕБНО-ВОСПИТАТЕЛЬНОГО</w:t>
      </w:r>
      <w:r w:rsidR="00AA1EAF"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ПРОЦЕССА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Условия организации образовательного процесса в Доме детского творчества  регулируют следующие документы: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Закон РФ</w:t>
      </w:r>
      <w:r w:rsidR="001546C4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;</w:t>
      </w:r>
    </w:p>
    <w:p w:rsidR="00F81D59" w:rsidRPr="00FA0891" w:rsidRDefault="000F4DF2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</w:t>
      </w:r>
      <w:r w:rsidR="00F81D59"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Типовое положение об образовательном учреждении дополнительного образования детей;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proofErr w:type="spellStart"/>
      <w:r w:rsidR="003A363F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Санитарно</w:t>
      </w:r>
      <w:proofErr w:type="spellEnd"/>
      <w:r w:rsidR="003A363F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-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эпидемиологические требования  к учреждениям дополнительного образования детей;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Устав О.У.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многообразию, разнонаправленнос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ти, вариативности предлагаемых до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полнительных образовательных программ, дети </w:t>
      </w: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выбирают то, что близко их природе, отвечает их </w:t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потребностям и удовлетворяет их многообраз</w:t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ные интересы.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Деятельность детей осуществляется в одновозрастных и разновозрастных объединениях по интересам (клуб, студия, ансамбль, театр кружок и др.) Занятия проводятся по программам одной </w:t>
      </w: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тематической направленности, а также комплексным, интегрированным, авторским программам.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Учебная нагрузка в неделю составляет: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год обучения </w:t>
      </w:r>
      <w:r w:rsidR="00DE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DE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часов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2-й и более - 6 часов.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Распределение занятий по месяцам определяется педагогом в разделе </w:t>
      </w:r>
      <w:r w:rsidRPr="00FA089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«У</w:t>
      </w: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чебно-тематический план образовательной программы.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Расписание занятий объединений утверждается директором по предоставлению педагога </w:t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дополнительного образования, с учетом пожеланий родителей, возрастных особенностей детей и установленных </w:t>
      </w:r>
      <w:proofErr w:type="spellStart"/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санитарно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 гигиенических норм.</w:t>
      </w:r>
    </w:p>
    <w:p w:rsidR="00F81D59" w:rsidRPr="00FA0891" w:rsidRDefault="00D87CB0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создает объединения на базе образовательных учреждений района.</w:t>
      </w:r>
    </w:p>
    <w:p w:rsidR="00F81D59" w:rsidRPr="00FA0891" w:rsidRDefault="00F81D59" w:rsidP="00FA0891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Образовательно-воспитательная  работа педагогического коллектива проходит через все виды и формы деятельности учреждения.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реализация данного учебно-воспитательного плана предполагает: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Удовлетворение потребностей обучающихся и их родителей  в дополнительном образовании.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Создание единого </w:t>
      </w:r>
      <w:proofErr w:type="spellStart"/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воспитательно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-образовательного пространства  в социуме.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Повышение качества знаний, умений и навыков обучающихся через реализацию образовательных программ дополнительного образования.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Создание каждому воспитаннику условий для самоопределения и саморазвития.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FA089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Создание равных 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стартовых условий для детей из социально незащищенных семей.</w:t>
      </w:r>
    </w:p>
    <w:p w:rsidR="00F81D59" w:rsidRPr="00FA0891" w:rsidRDefault="00F81D59" w:rsidP="00FA0891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</w:t>
      </w:r>
      <w:r w:rsidR="006C3A6D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Воспитание толерантности у детей. </w:t>
      </w:r>
    </w:p>
    <w:p w:rsidR="00F81D59" w:rsidRPr="00FA0891" w:rsidRDefault="00F81D59" w:rsidP="00FA0891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       </w:t>
      </w:r>
      <w:proofErr w:type="gramStart"/>
      <w:r w:rsidR="006C3A6D"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Образовательный процесс в учреждении  строится на дифференцированном, вариативном, индивидуальном подходах, на специфике, мотивации включенности ребёнка в образовательный процесс.</w:t>
      </w:r>
      <w:proofErr w:type="gramEnd"/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Численный состав групп в объединениях: 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 год обучения - 12-15 человек;</w:t>
      </w:r>
    </w:p>
    <w:p w:rsidR="00F81D59" w:rsidRPr="00FA0891" w:rsidRDefault="00AC5936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 год и далее – 12-8</w:t>
      </w:r>
      <w:r w:rsidR="00F81D59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человек.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Продолжительность занятий в объединении при наличии образовательной программы, определяется педагогом и утверждается директором. При этом продолжительность одного занятия не должна превышать:  </w:t>
      </w:r>
    </w:p>
    <w:p w:rsidR="00F81D59" w:rsidRPr="00FA0891" w:rsidRDefault="00D87CB0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F81D59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объединениях в зависимости от возраста обучающихся -45 минут, с обязательным перерывом 10 – 15 минут.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творческие объединения  </w:t>
      </w:r>
      <w:r w:rsidRPr="00FA08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осуществляется </w:t>
      </w:r>
      <w:r w:rsidRPr="00FA089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добровольном желании детей, на осно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вании заявлений родителей (их законных пред</w:t>
      </w:r>
      <w:r w:rsidRPr="00FA08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ста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вителей) (формирование основных разновоз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A08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растных детских  творческих объединений).</w:t>
      </w:r>
    </w:p>
    <w:p w:rsidR="00F81D59" w:rsidRPr="00FA0891" w:rsidRDefault="008220E8" w:rsidP="00FA0891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Станция юных натуралистов и техников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организует работу с детьми в течение всего календарного года.  В каникулярное время учреждение   работает по особому плану.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приеме детей в творческие объединения администрация обязана ознакомить детей и их родителей (законных представителей) с Уставом </w:t>
      </w:r>
      <w:r w:rsidR="00DE0C6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учреждения и лицензией на правоведение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образовательной деятельности, со свидетельством о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государственной аккредитации и другими документами, регламентирующими организацию образовательного процесса.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Ребенок выбирает творческое объединение по интересам и может заниматься одновременно в одном или нескольких творческих объединениях. В течение года ребенок имеет право   перейти из одного творческого объеди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нения в другое по его желанию.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Формы итоговой и промежуточной аттестации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итоговые занятия;</w:t>
      </w:r>
    </w:p>
    <w:p w:rsidR="00F81D59" w:rsidRPr="00FA0891" w:rsidRDefault="008220E8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отчетные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proofErr w:type="gramEnd"/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выставк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и, конкурсы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тестирование.</w:t>
      </w:r>
    </w:p>
    <w:p w:rsidR="00F81D59" w:rsidRPr="00FA0891" w:rsidRDefault="00F81D59" w:rsidP="00FA0891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Приём детей осуществляется на основе письменного заявления родителей (о</w:t>
      </w:r>
      <w:r w:rsidR="008220E8" w:rsidRPr="00FA08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дного из них).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ношения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обучающимися, их родителями (законными представителями) регламентируются правилами для учащихся, режимом занятий, настоящим Уставом и Правилами внутреннего трудового распорядка.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r w:rsidR="008220E8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ношения Станции юных натуралистов и техников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обучающимися, их родителями (законными представителями) возникают с момента зачисления на обучение и заканчиваются по завершению обучения или по отчислению учащегося.</w:t>
      </w:r>
    </w:p>
    <w:p w:rsidR="00F81D59" w:rsidRPr="00FA0891" w:rsidRDefault="00F81D59" w:rsidP="00FA0891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Отчисление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определяется приказом директора на основании решения педагогического Совета учреждения по следующим причинам: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систематический пропуск занятий объединения без уважительной причины;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систематическое нарушение Устава и  правил поведения обучающихся;</w:t>
      </w:r>
    </w:p>
    <w:p w:rsidR="00F81D59" w:rsidRPr="00FA0891" w:rsidRDefault="00F81D59" w:rsidP="006C3A6D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заявление родителей (лиц их заменяющих).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Педагогические технологии и особенности их использования.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Педагогический коллектив в образовательно-воспитательной деятельности использует следующие методы и педагогические технологии.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Методы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: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Педагогическое регулирование деятельности ребенка (учебное консультирование, упражнение, метод проектов);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Организованного предъявления ребенком собственных достижений (исполнение, демонстрация)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показа (демонстрации)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предусматривает способ обучения, когда педагог 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предоставляет возможность воспитанникам познакомится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нормой выполнения каких-либо действий.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параллельного выполнения действий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состоит в том, что примерно одновременно педагог и воспитанник выполняют аналогичную задачу, причем педагог, как правило, совершает действия несколько раньше, а ребенок выполняет увиденное.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инструктирования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обучение, предполагающее предъявление педагогом правил, устанавливающих порядок и способ осуществления, выполнения действий.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учебного консультирования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связан с управлением деятельностью воспитанника через совет, который дает ему педагог как специалист в данной сфере обучения. Учебное консультирование используется в том случае, когда воспитанник испытывает некую рассогласованность между учебной задачей и имеющимися у него в наличии возможностями для ее решения.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Упражнение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занятие с целью приобретения либо усовершенствования каких – либо навыков. Особенность упражнения выражается в долговременности действий, направленных на привитие навыков, на приучение выполнять эти действия.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 проектов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предполагает разработку воспитанниками замысла, плана, технологии создания механизма, устройства, исследования.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Методы обучения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применяются в единстве с определенными дидактическими средствами (учебные пособия, демонстрационные устройства, технические средства обучения).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>Педагогические технологии: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Игровые технологии</w:t>
      </w:r>
      <w:r w:rsidR="00EE5DEA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определен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признакам; группы игр, в процессе которых у детей дошкольного и младшего школьного возраста разви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вается умение отличать реальные явления 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 группы игр, воспиты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вающих умение владеть собой, быстроту реакции на слово, фонематический слух, смекалку и др.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Игровая форма занятий создается игровой мотивацией, которая выступает как средство побуждения, стимулирования детей к учебной деятельности.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способствуют повышению мотивации и познавательной активности за счет разнообразия форм работы. Воспитанники овладевают компьютерной грамотностью и учатся использовать в работе компьютер, что позволяет воспитанникам проявить свои творческие способности.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Модульное обучение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каждому воспитаннику самостоятельно добиваться конкретных целей учебно-познавательной деятельности, способствует переходу на субъектную основу обучения и обеспечивает воспитаннику развитие его мотивационной сферы, интеллекта, самостоятельности, коллективизма, склонностей, умений осуществлять самоуправление учебно-познавательной деятельностью.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Проблемное обучение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организация учебных занятий, которая предполагает создание под  руководством педагога проблемных ситуаций и активную самостоятельную деятельность воспитанников по их разрешению, в результате происходит творческое овладение профессиональными знаниями, навыками и умениями, развитие мыслительных способностей.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  <w:r w:rsidRPr="00FA0891">
        <w:rPr>
          <w:rFonts w:ascii="Times New Roman" w:hAnsi="Times New Roman" w:cs="Times New Roman"/>
          <w:sz w:val="28"/>
          <w:szCs w:val="28"/>
        </w:rPr>
        <w:t xml:space="preserve"> </w:t>
      </w:r>
      <w:r w:rsidR="006C3A6D">
        <w:rPr>
          <w:rFonts w:ascii="Times New Roman" w:hAnsi="Times New Roman" w:cs="Times New Roman"/>
          <w:sz w:val="28"/>
          <w:szCs w:val="28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 xml:space="preserve">Технология критического мышления 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способствует поиску здравого смысла: как рассудить объективно и поступить логично, с учетом</w:t>
      </w:r>
      <w:r w:rsidR="00851CF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 своей точки зрения, так и других мнений, умение отказаться от собственных предубеждений, созданию условий для комфортной "жизни" в данном коллективе; формированию инновационных потребностей самосовершенствования и совершенствования окружающего мира.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формирует устойчивый интерес к познавательной, творческой, экспериментально-исследовательской деятельности; 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развитию умственных способностей и особых задатков детей; создает условия для самореализации личности и профессионального самоопределения. 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 xml:space="preserve">Технология коллективного 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(КСО)</w:t>
      </w: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совершенствует навыки логического мышления и понимания; развивает навыки </w:t>
      </w:r>
      <w:proofErr w:type="spellStart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мыследеятельности</w:t>
      </w:r>
      <w:proofErr w:type="spellEnd"/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повышает ответственность не только за свои успехи, но и за результаты коллективного труда; формирует адекватную самооценку личности; обеспечивает более прочное усвоение информации благодаря её обмену с несколькими сменными партнерами (увеличению числа ассоциативных связей).</w:t>
      </w:r>
    </w:p>
    <w:p w:rsidR="00F81D59" w:rsidRPr="00FA0891" w:rsidRDefault="00F81D59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proofErr w:type="gramStart"/>
      <w:r w:rsidR="006C3A6D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hAnsi="Times New Roman" w:cs="Times New Roman"/>
          <w:sz w:val="28"/>
          <w:szCs w:val="28"/>
        </w:rPr>
        <w:t>Интерактивная технология</w:t>
      </w:r>
      <w:r w:rsidRPr="00FA0891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обеспечивает накопление социального опыта воспитанником через расширение сферы социальных отношений в процессе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деятельностного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взаимодействия с «игровой средой» (формирование практического знания);</w:t>
      </w:r>
      <w:r w:rsidR="0022325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трансформацию практического знания в теоретическое на основе обобщения формализации результатов усвоения индивидуального опыта; системное поэтапное развитие самостоятельности воспитанника за счет предоставленной возможности конструирования компьютерной игровой ситуации, адекватной реальной действительности.</w:t>
      </w:r>
      <w:proofErr w:type="gramEnd"/>
    </w:p>
    <w:p w:rsidR="00AA1EAF" w:rsidRPr="00FA0891" w:rsidRDefault="00AA1EAF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A1EAF" w:rsidRPr="00FA0891" w:rsidRDefault="00AA1EAF" w:rsidP="00FA0891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ЛИЧНОСТИ ВЫПУСКНИКА.</w:t>
      </w:r>
    </w:p>
    <w:p w:rsidR="000F4DF2" w:rsidRPr="00FA0891" w:rsidRDefault="000F4DF2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Конечной целью деятельности нашего коллектива является образование ребенка. В создании модели личности воспитанника мы опирались на несколько факторов:  имеющийся педагогический опыт, изучение социального заказа, историко-культурные традиции нашего района, возможности нашего образовательного учреждения.  Работа с личностью ребенка предполагает изучение, развитие, формирование и коррекцию потребностей данной личности и мотивов её поведения, черт характера. Образовательный процесс позволяет организовывать такие виды деятельности, в которых наиболее эффективно развивается психологическая сфера личности, а также приобретаются знания, умения и навыки. Поэтому модель личности воспитанника мы представляем следующим образом.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 Самопознание и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 </w:t>
      </w:r>
    </w:p>
    <w:p w:rsidR="00F81D59" w:rsidRPr="00FA0891" w:rsidRDefault="00F81D59" w:rsidP="00FA0891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Самопознани</w:t>
      </w:r>
      <w:r w:rsidR="007839D3">
        <w:rPr>
          <w:rFonts w:ascii="Times New Roman" w:hAnsi="Times New Roman" w:cs="Times New Roman"/>
          <w:sz w:val="28"/>
          <w:szCs w:val="28"/>
        </w:rPr>
        <w:t xml:space="preserve">е и </w:t>
      </w:r>
      <w:proofErr w:type="spellStart"/>
      <w:r w:rsidR="007839D3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 w:rsidR="007839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39D3">
        <w:rPr>
          <w:rFonts w:ascii="Times New Roman" w:hAnsi="Times New Roman" w:cs="Times New Roman"/>
          <w:sz w:val="28"/>
          <w:szCs w:val="28"/>
        </w:rPr>
        <w:t>Самопознание –</w:t>
      </w:r>
      <w:r w:rsidRPr="00FA0891">
        <w:rPr>
          <w:rFonts w:ascii="Times New Roman" w:hAnsi="Times New Roman" w:cs="Times New Roman"/>
          <w:sz w:val="28"/>
          <w:szCs w:val="28"/>
        </w:rPr>
        <w:t xml:space="preserve"> это познание себя, своих психофизиологических особенностей: реакций, функций, влечений, способностей, свойств, темперамента, а в итоге – особенностей характера, стиля и тактики собственной жизни.</w:t>
      </w:r>
      <w:proofErr w:type="gramEnd"/>
      <w:r w:rsidRPr="00FA0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–</w:t>
      </w:r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убежденность в реальности, законности и ответственности собственного бытия; наличие у личности позитивной «</w:t>
      </w:r>
      <w:proofErr w:type="gram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Я-концепции</w:t>
      </w:r>
      <w:proofErr w:type="gram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»; принятие себя такой, какова она есть, и при этом осознающей свои сильные и слабые стороны; открытой для общения и взаимодействия. </w:t>
      </w:r>
      <w:proofErr w:type="spellStart"/>
      <w:r w:rsidRPr="00FA0891"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 w:rsidRPr="00FA0891">
        <w:rPr>
          <w:rFonts w:ascii="Times New Roman" w:hAnsi="Times New Roman" w:cs="Times New Roman"/>
          <w:sz w:val="28"/>
          <w:szCs w:val="28"/>
          <w:lang w:eastAsia="ru-RU"/>
        </w:rPr>
        <w:t xml:space="preserve"> – важнейшее психологическое основание для социального здоровья личности.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lastRenderedPageBreak/>
        <w:t>Признание и принятие окружающего мира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это уверенность в том, что этот мир гуманен, гармоничен, целесообразен. Убежденность, что он не является угрозой, его не надо опасаться. Человек не может жить в мире хаоса, абсурда, угрозы. Проявление агрессивности – это ответ на обиды, несправедливость и агрессию внешней среды (может быть и кажущуюся).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  <w:r w:rsidRPr="00FA0891">
        <w:rPr>
          <w:rFonts w:ascii="Times New Roman" w:hAnsi="Times New Roman" w:cs="Times New Roman"/>
          <w:sz w:val="28"/>
          <w:szCs w:val="28"/>
        </w:rPr>
        <w:t>Способность к рефлексии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умение анализировать свои чувства, понимать себя, свои потребности, чувства, выбирать способы эффективного поведения, предвидеть последствия, чтобы быть способным за них отвечать. Наиболее активно формируется это качество в подростковом возрасте.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Способность к пониманию, сочувствие и сострадание другому (</w:t>
      </w:r>
      <w:proofErr w:type="spellStart"/>
      <w:r w:rsidRPr="00FA089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>)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–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Умение поставить себя на место другого человека, почувствовать его эмоциональный настрой, понять мотив его поведения. Бездушие, жестокость чаще всего возникают из-за неспособности поставить себя на место другого человека, почувствовать его эмоциональное состояние.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Активность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– это нацеленность на деятельность, преодоление жизненных проблем, оптимизм. Человек рождается </w:t>
      </w:r>
      <w:proofErr w:type="gram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активным</w:t>
      </w:r>
      <w:proofErr w:type="gram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деятельным, устремленным на достижение и победу. Любопытство, желание реализоваться – качества, которые изначально присущи ребенку. Инертность, заторможенность, уход от общения, лень есть реакция на длительное неправильное воспитание.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hAnsi="Times New Roman" w:cs="Times New Roman"/>
          <w:sz w:val="28"/>
          <w:szCs w:val="28"/>
        </w:rPr>
        <w:t>Включенность в настоящее, способность получать удовольствие от жизни, радоваться, быть счастливым</w:t>
      </w:r>
      <w:r w:rsidRPr="00FA0891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.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Жить радостно – это также великое умение и смысл жизни, Многие дети не научились получать удовольствие от приобретения знаний, от  чтения литературы, от общения с педагогом и со сверстниками, от процесса интеллектуальной и трудовой деятельности.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FA0891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FA0891">
        <w:rPr>
          <w:rFonts w:ascii="Times New Roman" w:hAnsi="Times New Roman" w:cs="Times New Roman"/>
          <w:sz w:val="28"/>
          <w:szCs w:val="28"/>
        </w:rPr>
        <w:t xml:space="preserve"> на уровне требований, предъявленных соответствующими образовательными программами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предусматривает овладение ребенком знаниями, умениями, навыками определенными образовательными программами соответствующей направленности.</w:t>
      </w:r>
    </w:p>
    <w:p w:rsidR="00FA0891" w:rsidRPr="00FA0891" w:rsidRDefault="00FA0891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49"/>
      </w:tblGrid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Компоненты готовности к жизнедеятельности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FA0891" w:rsidRDefault="00F81D59" w:rsidP="00FA0891">
            <w:pPr>
              <w:spacing w:before="100" w:beforeAutospacing="1"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Личностно-зн</w:t>
            </w:r>
            <w:r w:rsidR="00355A86"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ачимые качества воспитанника </w:t>
            </w:r>
            <w:proofErr w:type="spellStart"/>
            <w:r w:rsidR="00355A86" w:rsidRPr="00FA0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СЮНиТ</w:t>
            </w:r>
            <w:proofErr w:type="spellEnd"/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 гражданственность, гуманизм, интернационализм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норм общечеловеческой морали, культуры общения, ценностей материального и духовного характера.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коллективной жизни, опирающихся на уважение к закону, к праву окружающих людей.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терпимость и открытое отношение друг к другу, к различным социальным группам.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потенциал.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здоровый образ жизни.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самоуважение.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</w:p>
          <w:p w:rsidR="00F81D59" w:rsidRPr="006C3A6D" w:rsidRDefault="00F81D5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в социуме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зрелость.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ответственность, проявляющаяся в заботе о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благополучии своей страны, региона, окружающих людей.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осуществлению задач собственного профессионально-нравственного развития.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Убежденность в необходимости и значимости трудовой деятельности.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выстраивать свое поведение в соответствии с общекультурными, гражданскими и социальными поведенческими нормами.</w:t>
            </w:r>
          </w:p>
          <w:p w:rsidR="00F81D59" w:rsidRPr="006C3A6D" w:rsidRDefault="00704579" w:rsidP="006C3A6D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-</w:t>
            </w:r>
            <w:r w:rsidR="00F81D59" w:rsidRPr="006C3A6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позитивной деятельности в социуме.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Гражданин, гуманист, человек, обладающий социальными и межкультурными компетенциями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общечеловеческой морали, культуры общения, ценностей материального и духовного характера.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коллективной жизни, опирающихся на уважение к закону, к праву окружающих людей.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толерантностью, терпимостью и открытым отношением друг к другу, к различным социальным группам.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Адаптированный</w:t>
            </w:r>
            <w:proofErr w:type="gram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самостоятельный, успешный, обладающий компетенциями саморазвития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высокими нравственными качествами, творческой адаптивностью, социальной зрелостью.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самосовершенствоваться, ведущий здоровый образ жизни.</w:t>
            </w:r>
          </w:p>
        </w:tc>
      </w:tr>
      <w:tr w:rsidR="00F81D59" w:rsidRPr="00FA0891" w:rsidTr="00F81D59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Образованный</w:t>
            </w:r>
            <w:proofErr w:type="gram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творческий, обладающий </w:t>
            </w:r>
            <w:proofErr w:type="spellStart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компетентностью.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ориентирующийся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потоках информации.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 спектром методов практико-ориентированной деятельности.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</w:t>
            </w:r>
            <w:proofErr w:type="gramEnd"/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самостоятельному поиску, к продолжению образования.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самоопределиться.</w:t>
            </w:r>
          </w:p>
          <w:p w:rsidR="00F81D59" w:rsidRPr="006C3A6D" w:rsidRDefault="0070457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1D59"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Трудолюбивый. </w:t>
            </w:r>
          </w:p>
          <w:p w:rsidR="00F81D59" w:rsidRPr="006C3A6D" w:rsidRDefault="00F81D59" w:rsidP="006C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C371CB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Данные характеристики будут достигнуты за счет реализации образовательной программы, которая удовлетворяет социальные потребности участников образовательного процесса.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highlight w:val="yellow"/>
          <w:lang w:eastAsia="ru-RU"/>
        </w:rPr>
        <w:t> 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VII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УПРАВЛЕНИЕ РЕАЛИЗАЦИЕЙ ОБРАЗОВАТЕЛЬНОЙ ПРОГРАММЫ УЧРЕЖДЕНИЯ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Реализация образовательной программы раскрывается в годовом плане М</w:t>
      </w:r>
      <w:r w:rsidR="00887CD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</w:t>
      </w:r>
      <w:r w:rsidR="00FF38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</w:t>
      </w:r>
      <w:bookmarkStart w:id="0" w:name="_GoBack"/>
      <w:bookmarkEnd w:id="0"/>
      <w:r w:rsidR="00CA78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ДО </w:t>
      </w:r>
      <w:proofErr w:type="spellStart"/>
      <w:r w:rsidR="00CA788F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 w:rsidR="000B23E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Организация инструктивно - методической деятельности направлена на совершенствование образовательного процесса, программного обеспечения, форм и методов деятельности объединений, профессионализма педагогических работников. Главной ее целью является создание условий для развития педагогического мастерства, повышение профессионального саморазвития педагогов. 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 организуется: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с педагогами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с педагогами  ОУ района.</w:t>
      </w:r>
    </w:p>
    <w:p w:rsidR="00F81D59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Вся инструктивно - методическая деятельность с педагогами учреждения осуществляется в следующих направлениях:</w:t>
      </w:r>
    </w:p>
    <w:p w:rsidR="000B23EA" w:rsidRPr="00FA0891" w:rsidRDefault="000B23EA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 xml:space="preserve"> 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1.Аналитическая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отслеживание профессиональных и информационных потребностей педагогов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создание базы данных о педагогических работниках учреждения;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изучение и обобщение результативного педагогического опыта.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2. Информационная деятельность.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-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ознакомление педагогических работников с педагогической, психологической и методической литературой;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информирование педагогических работников о новых направлениях дополнительного образования детей, содержании образовательных программ.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3.Организационно – методическая.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методическое сопровождение, разработка методических рекомендаций  педагогическим работникам в период подготовки к аттестации, в </w:t>
      </w:r>
      <w:proofErr w:type="spellStart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межаттестационный</w:t>
      </w:r>
      <w:proofErr w:type="spellEnd"/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период</w:t>
      </w:r>
    </w:p>
    <w:p w:rsidR="00F81D59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организация работы временных проблемных групп, заседаний школы молодого педагога, творческих мастерских и других методических мероприятий.</w:t>
      </w:r>
    </w:p>
    <w:p w:rsidR="00704579" w:rsidRPr="00FA0891" w:rsidRDefault="0070457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4.Консультационная.</w:t>
      </w:r>
    </w:p>
    <w:p w:rsidR="0070457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консультационной работы для педагогов  учреждения.</w:t>
      </w:r>
    </w:p>
    <w:p w:rsidR="0070457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</w:t>
      </w:r>
      <w:r w:rsidRPr="00FA0891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Основные формы работы с педагогами учреждения по организации их непрерывного образования: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школа молодого педагога;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работа временных проблемных групп;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над темами по самообразованию;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участие в семинарах педагогов дополнительного образования;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творческих мастерских;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обобщение опыта работы педагогов учреждения;</w:t>
      </w:r>
    </w:p>
    <w:p w:rsidR="00F81D5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тематических выставок;</w:t>
      </w:r>
    </w:p>
    <w:p w:rsidR="00704579" w:rsidRPr="00FA0891" w:rsidRDefault="0070457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 w:rsidR="00F81D59" w:rsidRPr="00FA0891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r w:rsidR="00F81D59"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обзор методической литературы.</w:t>
      </w:r>
    </w:p>
    <w:p w:rsidR="00F81D59" w:rsidRPr="00FA0891" w:rsidRDefault="00F81D59" w:rsidP="00FA0891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887CD2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Управленческая структура МБ</w:t>
      </w:r>
      <w:r w:rsidR="00CA78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</w:t>
      </w:r>
      <w:r w:rsidR="00B947DD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A788F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следующую модель: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4269992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</w:t>
            </w: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20705730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79954068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462E53" w:rsidP="00FA0891">
            <w:pPr>
              <w:spacing w:after="0"/>
              <w:jc w:val="both"/>
              <w:divId w:val="85465724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D59"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462E53" w:rsidP="00FA0891">
            <w:pPr>
              <w:spacing w:after="0"/>
              <w:jc w:val="both"/>
              <w:divId w:val="7351334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788F"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jc w:val="both"/>
              <w:divId w:val="3362565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462E53" w:rsidP="00FA0891">
            <w:pPr>
              <w:spacing w:after="0"/>
              <w:contextualSpacing/>
              <w:jc w:val="both"/>
              <w:divId w:val="14505433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3259813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9594536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72251107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35607632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81D59" w:rsidRPr="00FA0891" w:rsidRDefault="00F81D59" w:rsidP="00FA0891">
            <w:pPr>
              <w:spacing w:after="0"/>
              <w:contextualSpacing/>
              <w:jc w:val="both"/>
              <w:divId w:val="13898407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группы</w:t>
            </w:r>
          </w:p>
        </w:tc>
      </w:tr>
    </w:tbl>
    <w:p w:rsidR="00F81D59" w:rsidRPr="00FA0891" w:rsidRDefault="00F81D59" w:rsidP="00FA0891">
      <w:pPr>
        <w:spacing w:after="0"/>
        <w:contextualSpacing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1D59" w:rsidRPr="00FA0891" w:rsidTr="00F81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891" w:rsidRPr="00FA0891" w:rsidRDefault="00F81D59" w:rsidP="002C5357">
            <w:pPr>
              <w:spacing w:after="0"/>
              <w:contextualSpacing/>
              <w:jc w:val="both"/>
              <w:divId w:val="183294068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д/о</w:t>
            </w:r>
          </w:p>
        </w:tc>
      </w:tr>
    </w:tbl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1D59" w:rsidRPr="00FA0891" w:rsidRDefault="000F4DF2" w:rsidP="00FA0891">
      <w:pPr>
        <w:shd w:val="clear" w:color="auto" w:fill="FFFFFF"/>
        <w:spacing w:after="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F81D59" w:rsidRPr="00FA08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Предполагается, что в результате реализации будет создана модель дополнительного образования, обеспечивающая комфортное пребывание в ней </w:t>
      </w:r>
      <w:r w:rsidRPr="00FA08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воспитанников с самыми различными запросами и уровнем подготовки, позволяющее им подготовиться им к адаптации в условиях рыночных отношений и различных социальных изменений. Необходимую подготовку здесь получат воспитанники с самыми различными возможностями.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Ожидаемые результаты:</w:t>
      </w:r>
    </w:p>
    <w:p w:rsidR="00C371CB" w:rsidRPr="00FA0891" w:rsidRDefault="00C371CB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разнообразия и качества образовательных услуг;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-обеспечение права и возможности каждому обучающемуся на удовлетворение  его образовательных потребностей;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личностный рост </w:t>
      </w:r>
      <w:proofErr w:type="gramStart"/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обучающихся</w:t>
      </w:r>
      <w:proofErr w:type="gramEnd"/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сохранность контингента в объединениях;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охвата обучающихся старшего возраста и мальчиков;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удовлетворение спроса детей и их родителей на разные виды деятельности;</w:t>
      </w:r>
    </w:p>
    <w:p w:rsidR="00F81D59" w:rsidRPr="00FA0891" w:rsidRDefault="000F4DF2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многоуровневость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,  </w:t>
      </w:r>
      <w:proofErr w:type="spellStart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многопрофильность</w:t>
      </w:r>
      <w:proofErr w:type="spellEnd"/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образовательно – развивающих программ как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F81D59"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результат сотрудничества обучающихся, педагогов, методистов, руководителей;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личностных и профессиональных достижений  педагогического коллектива;</w:t>
      </w:r>
    </w:p>
    <w:p w:rsidR="00F81D59" w:rsidRPr="00FA0891" w:rsidRDefault="00F81D59" w:rsidP="00FA0891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создание атмосферы успеха.</w:t>
      </w:r>
    </w:p>
    <w:p w:rsidR="00F81D59" w:rsidRPr="00FA0891" w:rsidRDefault="00F81D59" w:rsidP="00FA0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0891">
        <w:rPr>
          <w:rFonts w:ascii="Times New Roman" w:eastAsia="Times New Roman" w:hAnsi="Times New Roman" w:cs="Times New Roman"/>
          <w:b/>
          <w:bCs/>
          <w:color w:val="666666"/>
          <w:kern w:val="32"/>
          <w:sz w:val="28"/>
          <w:szCs w:val="28"/>
          <w:lang w:eastAsia="ru-RU"/>
        </w:rPr>
        <w:br w:type="page"/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bookmarkStart w:id="1" w:name="_Toc212629885"/>
      <w:r w:rsidRPr="00F81D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F81D59" w:rsidRPr="00F81D59" w:rsidRDefault="00F81D59" w:rsidP="009826A3">
      <w:pPr>
        <w:shd w:val="clear" w:color="auto" w:fill="FFFFFF"/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Список используемой  литературы</w:t>
      </w:r>
      <w:bookmarkEnd w:id="1"/>
    </w:p>
    <w:p w:rsidR="00F81D59" w:rsidRPr="00F81D59" w:rsidRDefault="00F81D59" w:rsidP="009826A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Технология управления  методической работой в образовательном учреждении/ «Учитель», Волгоград, 2007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Организация методической службы учреждений дополнительного образования детей/ Л.Н.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Буйлова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С.В. Кочнева/ «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Владос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М.,2001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Словарь-справочник  терминологии в дополнительном образовании, М., 2002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Директору школы о сотрудничестве с родителями, библиотечка журнала «Директор школы», М., 2001 г.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Абратова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С. Г. Технология в управлении и для управления. - М.: Сентябрь, 1998.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Ангеловски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К. Учителя и инновация. - М.: Просвещение, 1994.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Батинас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П., Катаева, Л. И. Педагогическая диагностика: сущ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ность, функции, перспективы // Педагогика. - 1993. - № 2. - С. 10-15. 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Вазина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К. Я., Петров, Ю. Н.,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Белиловский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Д. Педагогический менеджмент. - М., 1991.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Вейт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М. А., Самсонов, Ю. А., Тучкова, Т. У. Этика и тактика ана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литической деятельности руководителя // Народное образование. - 2000. -№ 1.-С. 38-53.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Волков, И. П. Цель одна - дорог много. Проектирование процессов обучения. - М.: Просвещение, 1990.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Высоцкая, С. Н. Дидактические нормативы фиксации знаний в тек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сте программ // Теоретические основы содержания общего среднего обра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зования / под ред. В. В. Краевского, И. Я.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Лернела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М.: Педагогика, 1983.-С. 286-294.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Гузеев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В, В. Системные основания образовательных технологий.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Зверева, В. И. Диагностика и экспертиза педагогической деятельно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сти аттестуемых учителей. - М., 1998.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Инновационные технологии в учебно-педагогическом процессе школы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вуза: сб. науч. ст. - Волгоград: Перемена, 1993.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Кларнн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М. В. Инновации в мировой педагогике. - Рига,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Коджаспирова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Г. М. Культура профессионального самообразова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ния педагога. - М., 1994.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Козлова. Т. А. Нормативы фиксации способов деятельности в тек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сте программ /' Теоретические основы содержания общего среднего обра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зования. - М: Педагогика, 1983. -С. 294-300.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Кокарева, 3. И. Охрана и укрепление здоровья детей в современ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ных образовательных технологиях // Народное образование. - 2002. -С. 92-94.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Конаржевскнй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Ю. А. Анализ урока. - М.: Педагогический поиск, 1999.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Конаржевский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Ю. А. Менеджмент и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внутришкольное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управление.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2000.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Колесникова, М. Г.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Валеологическая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обоснованность школьного урока. ,7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Валеология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- 2003. - С. 43-46.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Лазарев, В. С. и др. Руководство педагогическим коллективом: модели и методы. - М.,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Лазарев, В. С. Поташник, М. М. Управление современной школой.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24.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Лизинский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М. Диагностика успешности учителя. - М.: Педаго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гический поиск. - 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Лизинский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В. М. Работа администрации школы с учителем. - 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Маркова, А. К. Психология труда учителя. - М.: Просвещение, 1993-С. 46.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Менеджмент в управлении школой: учебное пособие / под науч. ред. Т. И. Шамова. - М., 1996.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Монахов, В. М. Технологические основы проектирования и конст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руирования учебного процесса. - Волгоград: Перемена, 1995.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Морриссей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Джю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Целевое управление организацией. - М., 1979.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Наин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О. Я. Опыт инновационной деятельности в системе профес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сионального образования // Педагогика. - 1994. - № 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Немова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Н. В. Управление методической работой в школе. - М.: Сентябрь, 1999.-С. 98-104.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32.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Панькин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А, Б. Измерители личностно ориентированного образо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вания в учебно-воспитательной педагогической практике. - Элиста: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Ге-гэрлт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1998, с. 54-61.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33.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Подласый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И. П. Педагогика. Новый курс. - М., 2000.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34.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Подымов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Л. С. Подготовка учителя к инновационной деятельно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сти. - М., 1995. 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35.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Полонский, В. М. Оценка качества научно-педагогических иссле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дований.- М.: Педагогика. 1987.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36.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Поляков, С. Д. В поисках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педагогической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инноватики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- М., 1993.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37.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Пригожий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А. И. Нововведения: стимулы и препятствия. - М., 1989.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38.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Пригожий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А. И.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Инноватика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зачем она? // Проблемы теории и практики управления. - 1988. - № 2.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39.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Профессиональные объединения педагогов / под ред. М. М. По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ташника</w:t>
      </w:r>
      <w:proofErr w:type="gram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.-</w:t>
      </w:r>
      <w:proofErr w:type="gram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М., 1997.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40.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proofErr w:type="spellStart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Самоукина</w:t>
      </w:r>
      <w:proofErr w:type="spellEnd"/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Н. В. Психология и педагогика профессиональной деятельности: учебник. - М., 1999.</w:t>
      </w:r>
    </w:p>
    <w:p w:rsidR="00F81D59" w:rsidRPr="00F81D59" w:rsidRDefault="00F81D59" w:rsidP="009826A3">
      <w:pPr>
        <w:shd w:val="clear" w:color="auto" w:fill="FFFFFF"/>
        <w:tabs>
          <w:tab w:val="num" w:pos="-3060"/>
        </w:tabs>
        <w:spacing w:after="0" w:line="240" w:lineRule="auto"/>
        <w:ind w:right="-1" w:hanging="54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41.</w:t>
      </w:r>
      <w:r w:rsidRPr="00F81D59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 xml:space="preserve">      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Саранов, А. М. Инновационный поиск в современной развиваю</w:t>
      </w:r>
      <w:r w:rsidRPr="00F81D5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щейся школе. - Волгоград: Перемена, 1999. 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F81D59" w:rsidRPr="00F81D59" w:rsidRDefault="00F81D59" w:rsidP="00F81D5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F81D5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sectPr w:rsidR="00F81D59" w:rsidRPr="00F81D59" w:rsidSect="00FA08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27D1"/>
    <w:multiLevelType w:val="hybridMultilevel"/>
    <w:tmpl w:val="7FF44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0E516F"/>
    <w:multiLevelType w:val="multilevel"/>
    <w:tmpl w:val="CB2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F7"/>
    <w:rsid w:val="00000955"/>
    <w:rsid w:val="00004EFC"/>
    <w:rsid w:val="000245F9"/>
    <w:rsid w:val="000261CB"/>
    <w:rsid w:val="0003353C"/>
    <w:rsid w:val="00064BB6"/>
    <w:rsid w:val="000906B8"/>
    <w:rsid w:val="00093A76"/>
    <w:rsid w:val="000A0DF4"/>
    <w:rsid w:val="000B23EA"/>
    <w:rsid w:val="000C39B2"/>
    <w:rsid w:val="000F4DF2"/>
    <w:rsid w:val="00105DDF"/>
    <w:rsid w:val="00130865"/>
    <w:rsid w:val="00142CFA"/>
    <w:rsid w:val="0015456F"/>
    <w:rsid w:val="001546C4"/>
    <w:rsid w:val="001878A7"/>
    <w:rsid w:val="00191BC7"/>
    <w:rsid w:val="00195BE0"/>
    <w:rsid w:val="001960E0"/>
    <w:rsid w:val="001A3E3D"/>
    <w:rsid w:val="001D21AC"/>
    <w:rsid w:val="001D7588"/>
    <w:rsid w:val="001F70F4"/>
    <w:rsid w:val="002207A3"/>
    <w:rsid w:val="00223253"/>
    <w:rsid w:val="00225A9D"/>
    <w:rsid w:val="00242A10"/>
    <w:rsid w:val="00246AF4"/>
    <w:rsid w:val="002512E5"/>
    <w:rsid w:val="00290906"/>
    <w:rsid w:val="002A097B"/>
    <w:rsid w:val="002B6C18"/>
    <w:rsid w:val="002C5357"/>
    <w:rsid w:val="002D32EA"/>
    <w:rsid w:val="002E02B8"/>
    <w:rsid w:val="002E50F4"/>
    <w:rsid w:val="0031010C"/>
    <w:rsid w:val="00312DF3"/>
    <w:rsid w:val="00317D8F"/>
    <w:rsid w:val="003363DA"/>
    <w:rsid w:val="00340EDD"/>
    <w:rsid w:val="00355A86"/>
    <w:rsid w:val="00372FAF"/>
    <w:rsid w:val="003A363F"/>
    <w:rsid w:val="003B573E"/>
    <w:rsid w:val="003D016D"/>
    <w:rsid w:val="004101CA"/>
    <w:rsid w:val="0043480E"/>
    <w:rsid w:val="00436688"/>
    <w:rsid w:val="00452B87"/>
    <w:rsid w:val="00453524"/>
    <w:rsid w:val="00455C8A"/>
    <w:rsid w:val="00462E53"/>
    <w:rsid w:val="0047384E"/>
    <w:rsid w:val="00483695"/>
    <w:rsid w:val="004B33FD"/>
    <w:rsid w:val="004E5779"/>
    <w:rsid w:val="00500465"/>
    <w:rsid w:val="005043AA"/>
    <w:rsid w:val="005232B6"/>
    <w:rsid w:val="005324D1"/>
    <w:rsid w:val="00570E2B"/>
    <w:rsid w:val="00590A80"/>
    <w:rsid w:val="00595956"/>
    <w:rsid w:val="005A0C1B"/>
    <w:rsid w:val="005A19A9"/>
    <w:rsid w:val="005A6426"/>
    <w:rsid w:val="005A6BA9"/>
    <w:rsid w:val="005E1000"/>
    <w:rsid w:val="00611003"/>
    <w:rsid w:val="006713BD"/>
    <w:rsid w:val="00695EAC"/>
    <w:rsid w:val="006C2546"/>
    <w:rsid w:val="006C3A6D"/>
    <w:rsid w:val="00704579"/>
    <w:rsid w:val="00732EC9"/>
    <w:rsid w:val="007839D3"/>
    <w:rsid w:val="007871AD"/>
    <w:rsid w:val="007A3353"/>
    <w:rsid w:val="007B4A61"/>
    <w:rsid w:val="007E0147"/>
    <w:rsid w:val="0081306C"/>
    <w:rsid w:val="008220E8"/>
    <w:rsid w:val="00831205"/>
    <w:rsid w:val="00837ADA"/>
    <w:rsid w:val="008515A5"/>
    <w:rsid w:val="00851CF6"/>
    <w:rsid w:val="00856164"/>
    <w:rsid w:val="008713C5"/>
    <w:rsid w:val="00875DA0"/>
    <w:rsid w:val="008850B2"/>
    <w:rsid w:val="00887CD2"/>
    <w:rsid w:val="00893243"/>
    <w:rsid w:val="00895CD8"/>
    <w:rsid w:val="008B68F7"/>
    <w:rsid w:val="008F5957"/>
    <w:rsid w:val="00913637"/>
    <w:rsid w:val="0094544B"/>
    <w:rsid w:val="00975601"/>
    <w:rsid w:val="009826A3"/>
    <w:rsid w:val="009912F7"/>
    <w:rsid w:val="009B4758"/>
    <w:rsid w:val="009D6B13"/>
    <w:rsid w:val="00A06161"/>
    <w:rsid w:val="00A22707"/>
    <w:rsid w:val="00AA1EAF"/>
    <w:rsid w:val="00AB0D8D"/>
    <w:rsid w:val="00AB3419"/>
    <w:rsid w:val="00AB3A3D"/>
    <w:rsid w:val="00AC4F02"/>
    <w:rsid w:val="00AC5936"/>
    <w:rsid w:val="00AC5F2D"/>
    <w:rsid w:val="00AC775D"/>
    <w:rsid w:val="00AD43E8"/>
    <w:rsid w:val="00AD50EA"/>
    <w:rsid w:val="00AD5612"/>
    <w:rsid w:val="00AE47A6"/>
    <w:rsid w:val="00AE4A4C"/>
    <w:rsid w:val="00AE7062"/>
    <w:rsid w:val="00AF0883"/>
    <w:rsid w:val="00B03F15"/>
    <w:rsid w:val="00B162B1"/>
    <w:rsid w:val="00B23C17"/>
    <w:rsid w:val="00B459AD"/>
    <w:rsid w:val="00B71180"/>
    <w:rsid w:val="00B87089"/>
    <w:rsid w:val="00B947DD"/>
    <w:rsid w:val="00B97F68"/>
    <w:rsid w:val="00BA1334"/>
    <w:rsid w:val="00BA5B61"/>
    <w:rsid w:val="00BC4B77"/>
    <w:rsid w:val="00BD76C2"/>
    <w:rsid w:val="00BE0454"/>
    <w:rsid w:val="00C01383"/>
    <w:rsid w:val="00C371CB"/>
    <w:rsid w:val="00C4017F"/>
    <w:rsid w:val="00C45030"/>
    <w:rsid w:val="00C467C9"/>
    <w:rsid w:val="00C66B3F"/>
    <w:rsid w:val="00C74296"/>
    <w:rsid w:val="00C85F82"/>
    <w:rsid w:val="00C86037"/>
    <w:rsid w:val="00C9052D"/>
    <w:rsid w:val="00CA788F"/>
    <w:rsid w:val="00CB3A67"/>
    <w:rsid w:val="00CD0DB5"/>
    <w:rsid w:val="00CD1D70"/>
    <w:rsid w:val="00CD39EC"/>
    <w:rsid w:val="00CD470F"/>
    <w:rsid w:val="00CD5ABE"/>
    <w:rsid w:val="00CE066C"/>
    <w:rsid w:val="00CF316F"/>
    <w:rsid w:val="00CF4C10"/>
    <w:rsid w:val="00D0193C"/>
    <w:rsid w:val="00D42F33"/>
    <w:rsid w:val="00D51403"/>
    <w:rsid w:val="00D61D92"/>
    <w:rsid w:val="00D8155D"/>
    <w:rsid w:val="00D87CB0"/>
    <w:rsid w:val="00D9029A"/>
    <w:rsid w:val="00D959DF"/>
    <w:rsid w:val="00DA66F2"/>
    <w:rsid w:val="00DC063F"/>
    <w:rsid w:val="00DE0C62"/>
    <w:rsid w:val="00DF4267"/>
    <w:rsid w:val="00E05AEB"/>
    <w:rsid w:val="00E2039B"/>
    <w:rsid w:val="00E43424"/>
    <w:rsid w:val="00E47E38"/>
    <w:rsid w:val="00E90AF3"/>
    <w:rsid w:val="00E97A97"/>
    <w:rsid w:val="00EA3D39"/>
    <w:rsid w:val="00EC09B5"/>
    <w:rsid w:val="00EC4D3D"/>
    <w:rsid w:val="00EE5DEA"/>
    <w:rsid w:val="00EE6317"/>
    <w:rsid w:val="00EF0FD1"/>
    <w:rsid w:val="00F012AA"/>
    <w:rsid w:val="00F06642"/>
    <w:rsid w:val="00F100D1"/>
    <w:rsid w:val="00F23F1B"/>
    <w:rsid w:val="00F25492"/>
    <w:rsid w:val="00F2774F"/>
    <w:rsid w:val="00F355D1"/>
    <w:rsid w:val="00F5728C"/>
    <w:rsid w:val="00F81D59"/>
    <w:rsid w:val="00F85F35"/>
    <w:rsid w:val="00F93B7B"/>
    <w:rsid w:val="00FA0891"/>
    <w:rsid w:val="00FC54CF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D59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81D59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1D59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F81D5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F81D59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F81D59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9"/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D5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D59"/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1D59"/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5">
    <w:name w:val="Emphasis"/>
    <w:basedOn w:val="a0"/>
    <w:uiPriority w:val="20"/>
    <w:qFormat/>
    <w:rsid w:val="00F81D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81D59"/>
    <w:pPr>
      <w:pBdr>
        <w:left w:val="single" w:sz="36" w:space="12" w:color="404040"/>
      </w:pBdr>
      <w:shd w:val="clear" w:color="auto" w:fill="FFFFD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D59"/>
    <w:rPr>
      <w:rFonts w:ascii="Courier New" w:eastAsia="Times New Roman" w:hAnsi="Courier New" w:cs="Courier New"/>
      <w:sz w:val="20"/>
      <w:szCs w:val="20"/>
      <w:shd w:val="clear" w:color="auto" w:fill="FFFFD5"/>
      <w:lang w:eastAsia="ru-RU"/>
    </w:rPr>
  </w:style>
  <w:style w:type="paragraph" w:styleId="a6">
    <w:name w:val="Normal (Web)"/>
    <w:basedOn w:val="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pageinfo">
    <w:name w:val="jsn-pageinfo"/>
    <w:basedOn w:val="a"/>
    <w:rsid w:val="00F81D59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ystem-unpublished">
    <w:name w:val="system-unpublished"/>
    <w:basedOn w:val="a"/>
    <w:rsid w:val="00F81D59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F81D59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F81D59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break">
    <w:name w:val="clear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">
    <w:name w:val="h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center">
    <w:name w:val="align-cent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left">
    <w:name w:val="margin-left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right">
    <w:name w:val="margin-right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left">
    <w:name w:val="content-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center">
    <w:name w:val="content-center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ight">
    <w:name w:val="content-right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">
    <w:name w:val="text-box"/>
    <w:basedOn w:val="a"/>
    <w:rsid w:val="00F81D59"/>
    <w:pPr>
      <w:pBdr>
        <w:top w:val="single" w:sz="6" w:space="10" w:color="E5E5E5"/>
        <w:left w:val="single" w:sz="6" w:space="10" w:color="E5E5E5"/>
        <w:bottom w:val="single" w:sz="6" w:space="10" w:color="E5E5E5"/>
        <w:right w:val="single" w:sz="6" w:space="1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-highlight">
    <w:name w:val="text-box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ghlight">
    <w:name w:val="text-highlight"/>
    <w:basedOn w:val="a"/>
    <w:rsid w:val="00F81D59"/>
    <w:pP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small">
    <w:name w:val="text-size-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size-medium">
    <w:name w:val="text-size-mediu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large">
    <w:name w:val="text-size-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ext-size-xlarge">
    <w:name w:val="text-size-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ext-size-xxlarge">
    <w:name w:val="text-size-x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ink-action">
    <w:name w:val="link-action"/>
    <w:basedOn w:val="a"/>
    <w:rsid w:val="00F81D59"/>
    <w:pPr>
      <w:pBdr>
        <w:bottom w:val="single" w:sz="6" w:space="0" w:color="D24A1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-highlight">
    <w:name w:val="link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95959"/>
      <w:sz w:val="24"/>
      <w:szCs w:val="24"/>
      <w:lang w:eastAsia="ru-RU"/>
    </w:rPr>
  </w:style>
  <w:style w:type="paragraph" w:customStyle="1" w:styleId="jsn-menutitle">
    <w:name w:val="jsn-menu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menudescription">
    <w:name w:val="jsn-menudescrip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ntentheading">
    <w:name w:val="cont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componentheading">
    <w:name w:val="compon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subheading">
    <w:name w:val="sub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jsn-formbuttons">
    <w:name w:val="jsn-formbuttons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F81D59"/>
    <w:pPr>
      <w:pBdr>
        <w:top w:val="single" w:sz="6" w:space="2" w:color="D0D0D0"/>
        <w:left w:val="single" w:sz="6" w:space="3" w:color="D0D0D0"/>
        <w:bottom w:val="single" w:sz="6" w:space="2" w:color="D0D0D0"/>
        <w:right w:val="single" w:sz="6" w:space="3" w:color="D0D0D0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81D59"/>
    <w:pPr>
      <w:shd w:val="clear" w:color="auto" w:fill="999999"/>
      <w:spacing w:after="30" w:line="270" w:lineRule="atLeast"/>
      <w:jc w:val="center"/>
      <w:textAlignment w:val="center"/>
    </w:pPr>
    <w:rPr>
      <w:rFonts w:ascii="Times New Roman" w:eastAsia="Times New Roman" w:hAnsi="Times New Roman" w:cs="Times New Roman"/>
      <w:color w:val="EEEEEE"/>
      <w:sz w:val="20"/>
      <w:szCs w:val="20"/>
      <w:lang w:eastAsia="ru-RU"/>
    </w:rPr>
  </w:style>
  <w:style w:type="paragraph" w:customStyle="1" w:styleId="jsn-article-metadata">
    <w:name w:val="jsn-article-metadata"/>
    <w:basedOn w:val="a"/>
    <w:rsid w:val="00F81D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toolbar">
    <w:name w:val="jsn-article-toolbar"/>
    <w:basedOn w:val="a"/>
    <w:rsid w:val="00F81D59"/>
    <w:pPr>
      <w:shd w:val="clear" w:color="auto" w:fill="F4F4F4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info">
    <w:name w:val="jsn-article-info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createdate">
    <w:name w:val="create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publishdate">
    <w:name w:val="publish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hits">
    <w:name w:val="hit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modifydate">
    <w:name w:val="modifydate"/>
    <w:basedOn w:val="a"/>
    <w:rsid w:val="00F81D5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i/>
      <w:iCs/>
      <w:color w:val="999999"/>
      <w:sz w:val="24"/>
      <w:szCs w:val="24"/>
      <w:lang w:eastAsia="ru-RU"/>
    </w:rPr>
  </w:style>
  <w:style w:type="paragraph" w:customStyle="1" w:styleId="jsn-article-submit">
    <w:name w:val="jsn-article-submit"/>
    <w:basedOn w:val="a"/>
    <w:rsid w:val="00F81D59"/>
    <w:pPr>
      <w:spacing w:before="19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itle">
    <w:name w:val="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">
    <w:name w:val="formelm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">
    <w:name w:val="formelm-area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tableheader">
    <w:name w:val="sectiontableheader"/>
    <w:basedOn w:val="a"/>
    <w:rsid w:val="00F81D59"/>
    <w:pPr>
      <w:shd w:val="clear" w:color="auto" w:fill="A839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ru-RU"/>
    </w:rPr>
  </w:style>
  <w:style w:type="paragraph" w:customStyle="1" w:styleId="jsn-infofilter">
    <w:name w:val="jsn-infofilter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">
    <w:name w:val="jsn-formrow"/>
    <w:basedOn w:val="a"/>
    <w:rsid w:val="00F81D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rticle-info-term">
    <w:name w:val="article-info-ter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-fields">
    <w:name w:val="login-field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left">
    <w:name w:val="img-fulltext-left"/>
    <w:basedOn w:val="a"/>
    <w:rsid w:val="00F81D59"/>
    <w:pPr>
      <w:spacing w:before="100" w:beforeAutospacing="1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left">
    <w:name w:val="img-intro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right">
    <w:name w:val="img-fulltext-right"/>
    <w:basedOn w:val="a"/>
    <w:rsid w:val="00F81D59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right">
    <w:name w:val="img-intro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">
    <w:name w:val="tip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ext">
    <w:name w:val="tip-tex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">
    <w:name w:val="jsn-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">
    <w:name w:val="jsn-formrow-lab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separator">
    <w:name w:val="article-separato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">
    <w:name w:val="jsn-contact-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">
    <w:name w:val="contact-posi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">
    <w:name w:val="contact-vcar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">
    <w:name w:val="com-conten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">
    <w:name w:val="mailto-clo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hrase">
    <w:name w:val="search-phra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">
    <w:name w:val="search-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81D59"/>
    <w:rPr>
      <w:b/>
      <w:bCs/>
      <w:shd w:val="clear" w:color="auto" w:fill="FFFFAA"/>
    </w:rPr>
  </w:style>
  <w:style w:type="character" w:customStyle="1" w:styleId="breadcrumbs">
    <w:name w:val="breadcrumbs"/>
    <w:basedOn w:val="a0"/>
    <w:rsid w:val="00F81D59"/>
    <w:rPr>
      <w:vanish w:val="0"/>
      <w:webHidden w:val="0"/>
      <w:sz w:val="26"/>
      <w:szCs w:val="26"/>
      <w:specVanish w:val="0"/>
    </w:rPr>
  </w:style>
  <w:style w:type="character" w:customStyle="1" w:styleId="divider">
    <w:name w:val="divider"/>
    <w:basedOn w:val="a0"/>
    <w:rsid w:val="00F81D59"/>
  </w:style>
  <w:style w:type="character" w:customStyle="1" w:styleId="jsn-moduleicon">
    <w:name w:val="jsn-moduleicon"/>
    <w:basedOn w:val="a0"/>
    <w:rsid w:val="00F81D59"/>
  </w:style>
  <w:style w:type="character" w:customStyle="1" w:styleId="current">
    <w:name w:val="current"/>
    <w:basedOn w:val="a0"/>
    <w:rsid w:val="00F81D59"/>
  </w:style>
  <w:style w:type="character" w:customStyle="1" w:styleId="jsn-menudescription1">
    <w:name w:val="jsn-menudescription1"/>
    <w:basedOn w:val="a0"/>
    <w:rsid w:val="00F81D59"/>
    <w:rPr>
      <w:b w:val="0"/>
      <w:bCs w:val="0"/>
      <w:vanish w:val="0"/>
      <w:webHidden w:val="0"/>
      <w:sz w:val="19"/>
      <w:szCs w:val="19"/>
      <w:specVanish w:val="0"/>
    </w:rPr>
  </w:style>
  <w:style w:type="paragraph" w:customStyle="1" w:styleId="image1">
    <w:name w:val="imag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n-menudescription2">
    <w:name w:val="jsn-menudescription2"/>
    <w:basedOn w:val="a0"/>
    <w:rsid w:val="00F81D59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jsn-menudescription3">
    <w:name w:val="jsn-menudescription3"/>
    <w:basedOn w:val="a0"/>
    <w:rsid w:val="00F81D59"/>
    <w:rPr>
      <w:b w:val="0"/>
      <w:bCs w:val="0"/>
      <w:vanish/>
      <w:webHidden w:val="0"/>
      <w:sz w:val="22"/>
      <w:szCs w:val="22"/>
      <w:specVanish w:val="0"/>
    </w:rPr>
  </w:style>
  <w:style w:type="character" w:customStyle="1" w:styleId="jsn-moduleicon1">
    <w:name w:val="jsn-moduleicon1"/>
    <w:basedOn w:val="a0"/>
    <w:rsid w:val="00F81D59"/>
  </w:style>
  <w:style w:type="paragraph" w:customStyle="1" w:styleId="tip1">
    <w:name w:val="tip1"/>
    <w:basedOn w:val="a"/>
    <w:rsid w:val="00F81D59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1">
    <w:name w:val="tip-title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-text1">
    <w:name w:val="tip-text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1">
    <w:name w:val="jsn-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infofilter1">
    <w:name w:val="jsn-infofilte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1">
    <w:name w:val="jsn-contact-image1"/>
    <w:basedOn w:val="a"/>
    <w:rsid w:val="00F81D59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1">
    <w:name w:val="contact-position1"/>
    <w:basedOn w:val="a"/>
    <w:rsid w:val="00F81D5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1">
    <w:name w:val="contact-vcard1"/>
    <w:basedOn w:val="a"/>
    <w:rsid w:val="00F81D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rsid w:val="00F81D5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1">
    <w:name w:val="jicons-icons1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2">
    <w:name w:val="jicons-icons2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1">
    <w:name w:val="form-required1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EF593B"/>
      <w:sz w:val="24"/>
      <w:szCs w:val="24"/>
      <w:lang w:eastAsia="ru-RU"/>
    </w:rPr>
  </w:style>
  <w:style w:type="paragraph" w:customStyle="1" w:styleId="search-phrase1">
    <w:name w:val="search-phrase1"/>
    <w:basedOn w:val="a"/>
    <w:rsid w:val="00F81D59"/>
    <w:pPr>
      <w:spacing w:before="100" w:beforeAutospacing="1" w:after="100" w:afterAutospacing="1" w:line="240" w:lineRule="auto"/>
      <w:ind w:left="1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1">
    <w:name w:val="search-field-title1"/>
    <w:basedOn w:val="a"/>
    <w:rsid w:val="00F81D59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1">
    <w:name w:val="jsn-formrow-lab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1">
    <w:name w:val="com-content1"/>
    <w:basedOn w:val="a"/>
    <w:rsid w:val="00F81D5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1">
    <w:name w:val="mailto-close1"/>
    <w:basedOn w:val="a"/>
    <w:rsid w:val="00F81D59"/>
    <w:pPr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rsid w:val="00F81D5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1">
    <w:name w:val="formelm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1">
    <w:name w:val="formelm-area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1">
    <w:name w:val="current1"/>
    <w:basedOn w:val="a0"/>
    <w:rsid w:val="00F81D59"/>
    <w:rPr>
      <w:b/>
      <w:bCs/>
      <w:strike w:val="0"/>
      <w:dstrike w:val="0"/>
      <w:color w:val="9F9F9F"/>
      <w:u w:val="none"/>
      <w:effect w:val="none"/>
    </w:rPr>
  </w:style>
  <w:style w:type="character" w:customStyle="1" w:styleId="divider1">
    <w:name w:val="divider1"/>
    <w:basedOn w:val="a0"/>
    <w:rsid w:val="00F81D59"/>
  </w:style>
  <w:style w:type="paragraph" w:customStyle="1" w:styleId="active1">
    <w:name w:val="activ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ntentheading1">
    <w:name w:val="contentheading1"/>
    <w:basedOn w:val="a"/>
    <w:rsid w:val="00F81D59"/>
    <w:pPr>
      <w:spacing w:after="72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article-separator1">
    <w:name w:val="article-separato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2">
    <w:name w:val="control-label2"/>
    <w:basedOn w:val="a"/>
    <w:rsid w:val="00F81D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1">
    <w:name w:val="page-header1"/>
    <w:basedOn w:val="a"/>
    <w:rsid w:val="00F81D5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1">
    <w:name w:val="componentheading1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contentheading2">
    <w:name w:val="contentheading2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small">
    <w:name w:val="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1D59"/>
    <w:rPr>
      <w:b/>
      <w:bCs/>
    </w:rPr>
  </w:style>
  <w:style w:type="paragraph" w:styleId="a8">
    <w:name w:val="List Paragraph"/>
    <w:basedOn w:val="a"/>
    <w:uiPriority w:val="34"/>
    <w:qFormat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F81D59"/>
  </w:style>
  <w:style w:type="paragraph" w:styleId="ad">
    <w:name w:val="Balloon Text"/>
    <w:basedOn w:val="a"/>
    <w:link w:val="ae"/>
    <w:uiPriority w:val="99"/>
    <w:semiHidden/>
    <w:unhideWhenUsed/>
    <w:rsid w:val="00DF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D59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81D59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1D59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F81D59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F81D59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F81D59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D59"/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D5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D59"/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1D59"/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1D59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81D59"/>
    <w:rPr>
      <w:strike w:val="0"/>
      <w:dstrike w:val="0"/>
      <w:color w:val="D24A17"/>
      <w:u w:val="none"/>
      <w:effect w:val="none"/>
    </w:rPr>
  </w:style>
  <w:style w:type="character" w:styleId="a5">
    <w:name w:val="Emphasis"/>
    <w:basedOn w:val="a0"/>
    <w:uiPriority w:val="20"/>
    <w:qFormat/>
    <w:rsid w:val="00F81D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81D59"/>
    <w:pPr>
      <w:pBdr>
        <w:left w:val="single" w:sz="36" w:space="12" w:color="404040"/>
      </w:pBdr>
      <w:shd w:val="clear" w:color="auto" w:fill="FFFFD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D59"/>
    <w:rPr>
      <w:rFonts w:ascii="Courier New" w:eastAsia="Times New Roman" w:hAnsi="Courier New" w:cs="Courier New"/>
      <w:sz w:val="20"/>
      <w:szCs w:val="20"/>
      <w:shd w:val="clear" w:color="auto" w:fill="FFFFD5"/>
      <w:lang w:eastAsia="ru-RU"/>
    </w:rPr>
  </w:style>
  <w:style w:type="paragraph" w:styleId="a6">
    <w:name w:val="Normal (Web)"/>
    <w:basedOn w:val="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pageinfo">
    <w:name w:val="jsn-pageinfo"/>
    <w:basedOn w:val="a"/>
    <w:rsid w:val="00F81D59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ystem-unpublished">
    <w:name w:val="system-unpublished"/>
    <w:basedOn w:val="a"/>
    <w:rsid w:val="00F81D59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F81D59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F81D59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F81D5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break">
    <w:name w:val="clear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">
    <w:name w:val="h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lign-center">
    <w:name w:val="align-cent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left">
    <w:name w:val="margin-left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-right">
    <w:name w:val="margin-right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left">
    <w:name w:val="content-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center">
    <w:name w:val="content-center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ight">
    <w:name w:val="content-right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">
    <w:name w:val="text-box"/>
    <w:basedOn w:val="a"/>
    <w:rsid w:val="00F81D59"/>
    <w:pPr>
      <w:pBdr>
        <w:top w:val="single" w:sz="6" w:space="10" w:color="E5E5E5"/>
        <w:left w:val="single" w:sz="6" w:space="10" w:color="E5E5E5"/>
        <w:bottom w:val="single" w:sz="6" w:space="10" w:color="E5E5E5"/>
        <w:right w:val="single" w:sz="6" w:space="1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ox-highlight">
    <w:name w:val="text-box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ghlight">
    <w:name w:val="text-highlight"/>
    <w:basedOn w:val="a"/>
    <w:rsid w:val="00F81D59"/>
    <w:pP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small">
    <w:name w:val="text-size-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size-medium">
    <w:name w:val="text-size-mediu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ize-large">
    <w:name w:val="text-size-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ext-size-xlarge">
    <w:name w:val="text-size-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text-size-xxlarge">
    <w:name w:val="text-size-xxlar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link-action">
    <w:name w:val="link-action"/>
    <w:basedOn w:val="a"/>
    <w:rsid w:val="00F81D59"/>
    <w:pPr>
      <w:pBdr>
        <w:bottom w:val="single" w:sz="6" w:space="0" w:color="D24A1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-highlight">
    <w:name w:val="link-highl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95959"/>
      <w:sz w:val="24"/>
      <w:szCs w:val="24"/>
      <w:lang w:eastAsia="ru-RU"/>
    </w:rPr>
  </w:style>
  <w:style w:type="paragraph" w:customStyle="1" w:styleId="jsn-menutitle">
    <w:name w:val="jsn-menu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menudescription">
    <w:name w:val="jsn-menudescrip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ntentheading">
    <w:name w:val="cont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componentheading">
    <w:name w:val="component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subheading">
    <w:name w:val="subheading"/>
    <w:basedOn w:val="a"/>
    <w:rsid w:val="00F81D59"/>
    <w:pPr>
      <w:spacing w:after="100" w:afterAutospacing="1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jsn-formbuttons">
    <w:name w:val="jsn-formbuttons"/>
    <w:basedOn w:val="a"/>
    <w:rsid w:val="00F81D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F81D59"/>
    <w:pPr>
      <w:pBdr>
        <w:top w:val="single" w:sz="6" w:space="2" w:color="D0D0D0"/>
        <w:left w:val="single" w:sz="6" w:space="3" w:color="D0D0D0"/>
        <w:bottom w:val="single" w:sz="6" w:space="2" w:color="D0D0D0"/>
        <w:right w:val="single" w:sz="6" w:space="3" w:color="D0D0D0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81D59"/>
    <w:pPr>
      <w:shd w:val="clear" w:color="auto" w:fill="999999"/>
      <w:spacing w:after="30" w:line="270" w:lineRule="atLeast"/>
      <w:jc w:val="center"/>
      <w:textAlignment w:val="center"/>
    </w:pPr>
    <w:rPr>
      <w:rFonts w:ascii="Times New Roman" w:eastAsia="Times New Roman" w:hAnsi="Times New Roman" w:cs="Times New Roman"/>
      <w:color w:val="EEEEEE"/>
      <w:sz w:val="20"/>
      <w:szCs w:val="20"/>
      <w:lang w:eastAsia="ru-RU"/>
    </w:rPr>
  </w:style>
  <w:style w:type="paragraph" w:customStyle="1" w:styleId="jsn-article-metadata">
    <w:name w:val="jsn-article-metadata"/>
    <w:basedOn w:val="a"/>
    <w:rsid w:val="00F81D5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toolbar">
    <w:name w:val="jsn-article-toolbar"/>
    <w:basedOn w:val="a"/>
    <w:rsid w:val="00F81D59"/>
    <w:pPr>
      <w:shd w:val="clear" w:color="auto" w:fill="F4F4F4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-info">
    <w:name w:val="jsn-article-info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createdate">
    <w:name w:val="create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publishdate">
    <w:name w:val="publishdate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hits">
    <w:name w:val="hit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color w:val="595959"/>
      <w:lang w:eastAsia="ru-RU"/>
    </w:rPr>
  </w:style>
  <w:style w:type="paragraph" w:customStyle="1" w:styleId="modifydate">
    <w:name w:val="modifydate"/>
    <w:basedOn w:val="a"/>
    <w:rsid w:val="00F81D59"/>
    <w:pPr>
      <w:spacing w:before="240" w:after="240" w:line="240" w:lineRule="auto"/>
      <w:jc w:val="right"/>
    </w:pPr>
    <w:rPr>
      <w:rFonts w:ascii="Times New Roman" w:eastAsia="Times New Roman" w:hAnsi="Times New Roman" w:cs="Times New Roman"/>
      <w:i/>
      <w:iCs/>
      <w:color w:val="999999"/>
      <w:sz w:val="24"/>
      <w:szCs w:val="24"/>
      <w:lang w:eastAsia="ru-RU"/>
    </w:rPr>
  </w:style>
  <w:style w:type="paragraph" w:customStyle="1" w:styleId="jsn-article-submit">
    <w:name w:val="jsn-article-submit"/>
    <w:basedOn w:val="a"/>
    <w:rsid w:val="00F81D59"/>
    <w:pPr>
      <w:spacing w:before="19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itle">
    <w:name w:val="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">
    <w:name w:val="formelm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">
    <w:name w:val="formelm-area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tableheader">
    <w:name w:val="sectiontableheader"/>
    <w:basedOn w:val="a"/>
    <w:rsid w:val="00F81D59"/>
    <w:pPr>
      <w:shd w:val="clear" w:color="auto" w:fill="A839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6"/>
      <w:szCs w:val="26"/>
      <w:lang w:eastAsia="ru-RU"/>
    </w:rPr>
  </w:style>
  <w:style w:type="paragraph" w:customStyle="1" w:styleId="jsn-infofilter">
    <w:name w:val="jsn-infofilter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">
    <w:name w:val="jsn-formrow"/>
    <w:basedOn w:val="a"/>
    <w:rsid w:val="00F81D5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rticle-info-term">
    <w:name w:val="article-info-term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-fields">
    <w:name w:val="login-fields"/>
    <w:basedOn w:val="a"/>
    <w:rsid w:val="00F81D5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left">
    <w:name w:val="img-fulltext-left"/>
    <w:basedOn w:val="a"/>
    <w:rsid w:val="00F81D59"/>
    <w:pPr>
      <w:spacing w:before="100" w:beforeAutospacing="1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left">
    <w:name w:val="img-intro-left"/>
    <w:basedOn w:val="a"/>
    <w:rsid w:val="00F81D59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right">
    <w:name w:val="img-fulltext-right"/>
    <w:basedOn w:val="a"/>
    <w:rsid w:val="00F81D59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right">
    <w:name w:val="img-intro-right"/>
    <w:basedOn w:val="a"/>
    <w:rsid w:val="00F81D59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">
    <w:name w:val="tip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ext">
    <w:name w:val="tip-tex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">
    <w:name w:val="jsn-artic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">
    <w:name w:val="jsn-formrow-lab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separator">
    <w:name w:val="article-separato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">
    <w:name w:val="jsn-contact-imag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">
    <w:name w:val="contact-positio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">
    <w:name w:val="contact-vcar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">
    <w:name w:val="contact-addres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">
    <w:name w:val="control-labe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">
    <w:name w:val="com-content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">
    <w:name w:val="mailto-clo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hrase">
    <w:name w:val="search-phras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">
    <w:name w:val="search-field-title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81D59"/>
    <w:rPr>
      <w:b/>
      <w:bCs/>
      <w:shd w:val="clear" w:color="auto" w:fill="FFFFAA"/>
    </w:rPr>
  </w:style>
  <w:style w:type="character" w:customStyle="1" w:styleId="breadcrumbs">
    <w:name w:val="breadcrumbs"/>
    <w:basedOn w:val="a0"/>
    <w:rsid w:val="00F81D59"/>
    <w:rPr>
      <w:vanish w:val="0"/>
      <w:webHidden w:val="0"/>
      <w:sz w:val="26"/>
      <w:szCs w:val="26"/>
      <w:specVanish w:val="0"/>
    </w:rPr>
  </w:style>
  <w:style w:type="character" w:customStyle="1" w:styleId="divider">
    <w:name w:val="divider"/>
    <w:basedOn w:val="a0"/>
    <w:rsid w:val="00F81D59"/>
  </w:style>
  <w:style w:type="character" w:customStyle="1" w:styleId="jsn-moduleicon">
    <w:name w:val="jsn-moduleicon"/>
    <w:basedOn w:val="a0"/>
    <w:rsid w:val="00F81D59"/>
  </w:style>
  <w:style w:type="character" w:customStyle="1" w:styleId="current">
    <w:name w:val="current"/>
    <w:basedOn w:val="a0"/>
    <w:rsid w:val="00F81D59"/>
  </w:style>
  <w:style w:type="character" w:customStyle="1" w:styleId="jsn-menudescription1">
    <w:name w:val="jsn-menudescription1"/>
    <w:basedOn w:val="a0"/>
    <w:rsid w:val="00F81D59"/>
    <w:rPr>
      <w:b w:val="0"/>
      <w:bCs w:val="0"/>
      <w:vanish w:val="0"/>
      <w:webHidden w:val="0"/>
      <w:sz w:val="19"/>
      <w:szCs w:val="19"/>
      <w:specVanish w:val="0"/>
    </w:rPr>
  </w:style>
  <w:style w:type="paragraph" w:customStyle="1" w:styleId="image1">
    <w:name w:val="imag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F81D5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1D59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n-menudescription2">
    <w:name w:val="jsn-menudescription2"/>
    <w:basedOn w:val="a0"/>
    <w:rsid w:val="00F81D59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jsn-menudescription3">
    <w:name w:val="jsn-menudescription3"/>
    <w:basedOn w:val="a0"/>
    <w:rsid w:val="00F81D59"/>
    <w:rPr>
      <w:b w:val="0"/>
      <w:bCs w:val="0"/>
      <w:vanish/>
      <w:webHidden w:val="0"/>
      <w:sz w:val="22"/>
      <w:szCs w:val="22"/>
      <w:specVanish w:val="0"/>
    </w:rPr>
  </w:style>
  <w:style w:type="character" w:customStyle="1" w:styleId="jsn-moduleicon1">
    <w:name w:val="jsn-moduleicon1"/>
    <w:basedOn w:val="a0"/>
    <w:rsid w:val="00F81D59"/>
  </w:style>
  <w:style w:type="paragraph" w:customStyle="1" w:styleId="tip1">
    <w:name w:val="tip1"/>
    <w:basedOn w:val="a"/>
    <w:rsid w:val="00F81D59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itle1">
    <w:name w:val="tip-title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-text1">
    <w:name w:val="tip-text1"/>
    <w:basedOn w:val="a"/>
    <w:rsid w:val="00F8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article1">
    <w:name w:val="jsn-artic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infofilter1">
    <w:name w:val="jsn-infofilte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contact-image1">
    <w:name w:val="jsn-contact-image1"/>
    <w:basedOn w:val="a"/>
    <w:rsid w:val="00F81D59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position1">
    <w:name w:val="contact-position1"/>
    <w:basedOn w:val="a"/>
    <w:rsid w:val="00F81D5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vcard1">
    <w:name w:val="contact-vcard1"/>
    <w:basedOn w:val="a"/>
    <w:rsid w:val="00F81D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address1">
    <w:name w:val="contact-address1"/>
    <w:basedOn w:val="a"/>
    <w:rsid w:val="00F81D5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1">
    <w:name w:val="jicons-icons1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2">
    <w:name w:val="jicons-icons2"/>
    <w:basedOn w:val="a"/>
    <w:rsid w:val="00F81D59"/>
    <w:pPr>
      <w:spacing w:before="75" w:after="75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quired1">
    <w:name w:val="form-required1"/>
    <w:basedOn w:val="a"/>
    <w:rsid w:val="00F81D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EF593B"/>
      <w:sz w:val="24"/>
      <w:szCs w:val="24"/>
      <w:lang w:eastAsia="ru-RU"/>
    </w:rPr>
  </w:style>
  <w:style w:type="paragraph" w:customStyle="1" w:styleId="search-phrase1">
    <w:name w:val="search-phrase1"/>
    <w:basedOn w:val="a"/>
    <w:rsid w:val="00F81D59"/>
    <w:pPr>
      <w:spacing w:before="100" w:beforeAutospacing="1" w:after="100" w:afterAutospacing="1" w:line="240" w:lineRule="auto"/>
      <w:ind w:left="1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-title1">
    <w:name w:val="search-field-title1"/>
    <w:basedOn w:val="a"/>
    <w:rsid w:val="00F81D59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n-formrow-lable1">
    <w:name w:val="jsn-formrow-labl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content1">
    <w:name w:val="com-content1"/>
    <w:basedOn w:val="a"/>
    <w:rsid w:val="00F81D5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to-close1">
    <w:name w:val="mailto-close1"/>
    <w:basedOn w:val="a"/>
    <w:rsid w:val="00F81D59"/>
    <w:pPr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rsid w:val="00F81D5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30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1">
    <w:name w:val="formelm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elm-area1">
    <w:name w:val="formelm-area1"/>
    <w:basedOn w:val="a"/>
    <w:rsid w:val="00F81D5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1">
    <w:name w:val="current1"/>
    <w:basedOn w:val="a0"/>
    <w:rsid w:val="00F81D59"/>
    <w:rPr>
      <w:b/>
      <w:bCs/>
      <w:strike w:val="0"/>
      <w:dstrike w:val="0"/>
      <w:color w:val="9F9F9F"/>
      <w:u w:val="none"/>
      <w:effect w:val="none"/>
    </w:rPr>
  </w:style>
  <w:style w:type="character" w:customStyle="1" w:styleId="divider1">
    <w:name w:val="divider1"/>
    <w:basedOn w:val="a0"/>
    <w:rsid w:val="00F81D59"/>
  </w:style>
  <w:style w:type="paragraph" w:customStyle="1" w:styleId="active1">
    <w:name w:val="active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ntentheading1">
    <w:name w:val="contentheading1"/>
    <w:basedOn w:val="a"/>
    <w:rsid w:val="00F81D59"/>
    <w:pPr>
      <w:spacing w:after="72" w:line="240" w:lineRule="auto"/>
    </w:pPr>
    <w:rPr>
      <w:rFonts w:ascii="Times New Roman" w:eastAsia="Times New Roman" w:hAnsi="Times New Roman" w:cs="Times New Roman"/>
      <w:color w:val="333333"/>
      <w:sz w:val="38"/>
      <w:szCs w:val="38"/>
      <w:lang w:eastAsia="ru-RU"/>
    </w:rPr>
  </w:style>
  <w:style w:type="paragraph" w:customStyle="1" w:styleId="article-separator1">
    <w:name w:val="article-separator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1">
    <w:name w:val="control-label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label2">
    <w:name w:val="control-label2"/>
    <w:basedOn w:val="a"/>
    <w:rsid w:val="00F81D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1">
    <w:name w:val="page-header1"/>
    <w:basedOn w:val="a"/>
    <w:rsid w:val="00F81D5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1">
    <w:name w:val="componentheading1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contentheading2">
    <w:name w:val="contentheading2"/>
    <w:basedOn w:val="a"/>
    <w:rsid w:val="00F81D59"/>
    <w:pPr>
      <w:spacing w:after="100" w:afterAutospacing="1" w:line="240" w:lineRule="auto"/>
    </w:pPr>
    <w:rPr>
      <w:rFonts w:ascii="Verdana" w:eastAsia="Times New Roman" w:hAnsi="Verdana" w:cs="Times New Roman"/>
      <w:color w:val="333333"/>
      <w:sz w:val="38"/>
      <w:szCs w:val="38"/>
      <w:lang w:eastAsia="ru-RU"/>
    </w:rPr>
  </w:style>
  <w:style w:type="paragraph" w:customStyle="1" w:styleId="small">
    <w:name w:val="small"/>
    <w:basedOn w:val="a"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1D59"/>
    <w:rPr>
      <w:b/>
      <w:bCs/>
    </w:rPr>
  </w:style>
  <w:style w:type="paragraph" w:styleId="a8">
    <w:name w:val="List Paragraph"/>
    <w:basedOn w:val="a"/>
    <w:uiPriority w:val="34"/>
    <w:qFormat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8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1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F81D59"/>
  </w:style>
  <w:style w:type="paragraph" w:styleId="ad">
    <w:name w:val="Balloon Text"/>
    <w:basedOn w:val="a"/>
    <w:link w:val="ae"/>
    <w:uiPriority w:val="99"/>
    <w:semiHidden/>
    <w:unhideWhenUsed/>
    <w:rsid w:val="00DF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728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6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2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8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2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1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53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9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5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54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65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13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5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598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45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51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07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84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94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E2B9-B2F8-4A42-9192-6881F9C5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31</Pages>
  <Words>9772</Words>
  <Characters>55702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User</cp:lastModifiedBy>
  <cp:revision>84</cp:revision>
  <cp:lastPrinted>2017-10-26T06:30:00Z</cp:lastPrinted>
  <dcterms:created xsi:type="dcterms:W3CDTF">2015-02-16T13:09:00Z</dcterms:created>
  <dcterms:modified xsi:type="dcterms:W3CDTF">2022-11-07T09:16:00Z</dcterms:modified>
</cp:coreProperties>
</file>