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21E5C8F2" w:rsidR="00B227D6" w:rsidRDefault="00B227D6" w:rsidP="00B227D6">
      <w:pPr>
        <w:shd w:val="clear" w:color="auto" w:fill="FFFFFF"/>
        <w:rPr>
          <w:rFonts w:ascii="Times New Roman" w:eastAsia="Times New Roman" w:hAnsi="Times New Roman" w:cs="Times New Roman"/>
          <w:b/>
          <w:bCs/>
          <w:color w:val="000000"/>
          <w:sz w:val="28"/>
          <w:szCs w:val="28"/>
        </w:rPr>
      </w:pPr>
    </w:p>
    <w:p w14:paraId="0A37501D" w14:textId="77777777" w:rsidR="00B227D6" w:rsidRDefault="00B227D6" w:rsidP="007E60F1">
      <w:pPr>
        <w:shd w:val="clear" w:color="auto" w:fill="FFFFFF"/>
        <w:jc w:val="center"/>
        <w:rPr>
          <w:rFonts w:ascii="Times New Roman" w:eastAsia="Times New Roman" w:hAnsi="Times New Roman" w:cs="Times New Roman"/>
          <w:b/>
          <w:bCs/>
          <w:color w:val="000000"/>
          <w:sz w:val="28"/>
          <w:szCs w:val="28"/>
        </w:rPr>
      </w:pPr>
    </w:p>
    <w:p w14:paraId="6E09B08D" w14:textId="639D1D9E" w:rsidR="008E407C" w:rsidRDefault="008E407C" w:rsidP="052F3CE2">
      <w:pPr>
        <w:shd w:val="clear" w:color="auto" w:fill="FFFFFF" w:themeFill="background1"/>
        <w:jc w:val="center"/>
        <w:rPr>
          <w:rFonts w:ascii="Times New Roman" w:eastAsia="Times New Roman" w:hAnsi="Times New Roman" w:cs="Times New Roman"/>
          <w:b/>
          <w:bCs/>
          <w:color w:val="000000" w:themeColor="text1"/>
          <w:sz w:val="28"/>
          <w:szCs w:val="28"/>
        </w:rPr>
      </w:pPr>
      <w:bookmarkStart w:id="0" w:name="_GoBack"/>
      <w:r>
        <w:rPr>
          <w:rFonts w:ascii="Times New Roman" w:eastAsia="Times New Roman" w:hAnsi="Times New Roman" w:cs="Times New Roman"/>
          <w:b/>
          <w:bCs/>
          <w:noProof/>
          <w:color w:val="000000" w:themeColor="text1"/>
          <w:sz w:val="28"/>
          <w:szCs w:val="28"/>
        </w:rPr>
        <w:drawing>
          <wp:inline distT="0" distB="0" distL="0" distR="0" wp14:anchorId="138981B9" wp14:editId="7D3BA153">
            <wp:extent cx="6390640" cy="878857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0640" cy="8788571"/>
                    </a:xfrm>
                    <a:prstGeom prst="rect">
                      <a:avLst/>
                    </a:prstGeom>
                    <a:noFill/>
                    <a:ln>
                      <a:noFill/>
                    </a:ln>
                  </pic:spPr>
                </pic:pic>
              </a:graphicData>
            </a:graphic>
          </wp:inline>
        </w:drawing>
      </w:r>
      <w:bookmarkEnd w:id="0"/>
    </w:p>
    <w:p w14:paraId="03A4B031" w14:textId="1D3BBAC9" w:rsidR="00BF66F3" w:rsidRPr="00580AAA" w:rsidRDefault="052F3CE2" w:rsidP="052F3CE2">
      <w:pPr>
        <w:shd w:val="clear" w:color="auto" w:fill="FFFFFF" w:themeFill="background1"/>
        <w:jc w:val="center"/>
        <w:rPr>
          <w:rFonts w:ascii="Times New Roman" w:eastAsia="Times New Roman" w:hAnsi="Times New Roman" w:cs="Times New Roman"/>
          <w:color w:val="000000"/>
          <w:sz w:val="28"/>
          <w:szCs w:val="28"/>
        </w:rPr>
      </w:pPr>
      <w:r w:rsidRPr="052F3CE2">
        <w:rPr>
          <w:rFonts w:ascii="Times New Roman" w:eastAsia="Times New Roman" w:hAnsi="Times New Roman" w:cs="Times New Roman"/>
          <w:b/>
          <w:bCs/>
          <w:color w:val="000000" w:themeColor="text1"/>
          <w:sz w:val="28"/>
          <w:szCs w:val="28"/>
        </w:rPr>
        <w:lastRenderedPageBreak/>
        <w:t>ПОЯСНИТЕЛЬНАЯ ЗАПИСКА</w:t>
      </w:r>
    </w:p>
    <w:p w14:paraId="288FF65A"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Вокальное пение является одной из форм музыкального обучения и воспитания подрастающего поколения, как самого доступного и любимого детьми вида музыкального исполнительства.</w:t>
      </w:r>
    </w:p>
    <w:p w14:paraId="31C30B6A"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Пение упражняет и развивает слух, дыхательную систему  (а она тесно связана с сердечно – сосудистой системой), следовательно, невольно занимаясь дыхательной гимнастикой, можно укрепить своё здоровье. Кроме того, пение тренирует артикуляционный аппарат, без активной работы которого речь человека становится нечёткой, нелепой, и слушающий плохо воспринимает информацию, неадекватно на неё реагирует. А правильная ясная речь характеризует ещё и правильное мышление. В процессе пения развивается голос, музыкальный слух и такие общие качества как внимание, память, воображение и эмоциональная отзывчивость детей.</w:t>
      </w:r>
    </w:p>
    <w:p w14:paraId="2B970D40"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Являясь эффективным средством развития музыкальных способностей, пение несет в себе колоссальный,  воспитательный потенциал. Оно способствует воспитанию чувства единства, сплоченности коллектива, личной ответственности за общий результат. Увлеченность делом помогает преодолевать детям многие трудности в учебном процессе.</w:t>
      </w:r>
    </w:p>
    <w:p w14:paraId="7EA9ECE9"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proofErr w:type="gramStart"/>
      <w:r w:rsidRPr="006E7567">
        <w:rPr>
          <w:rFonts w:ascii="Times New Roman" w:eastAsia="Times New Roman" w:hAnsi="Times New Roman" w:cs="Times New Roman"/>
          <w:color w:val="000000"/>
          <w:sz w:val="24"/>
          <w:szCs w:val="24"/>
        </w:rPr>
        <w:t>Пение является одним из самых доступных и естественных видов творческой деятельности и именно здесь закладываются первые навыки индивидуального труда; умение творчески подходить к постановке и решению задач, воспитываются организованность, ответственность, добросовестность и умение работать как индивидуально (самостоятельно), так и в коллективе, что играет немаловажную роль в процессе социализации и выработке позитивных личностных качеств ребенка.</w:t>
      </w:r>
      <w:proofErr w:type="gramEnd"/>
    </w:p>
    <w:p w14:paraId="53CD0E3C"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Именно для того, чтобы ребенок, наделенный способностью и тягой к творчеству, развитию своих вокальных способностей, мог овладеть умениями и навыками вокального искусства, само реализоваться в творчестве, </w:t>
      </w:r>
      <w:proofErr w:type="gramStart"/>
      <w:r w:rsidRPr="006E7567">
        <w:rPr>
          <w:rFonts w:ascii="Times New Roman" w:eastAsia="Times New Roman" w:hAnsi="Times New Roman" w:cs="Times New Roman"/>
          <w:color w:val="000000"/>
          <w:sz w:val="24"/>
          <w:szCs w:val="24"/>
        </w:rPr>
        <w:t>научиться голосом передавать</w:t>
      </w:r>
      <w:proofErr w:type="gramEnd"/>
      <w:r w:rsidRPr="006E7567">
        <w:rPr>
          <w:rFonts w:ascii="Times New Roman" w:eastAsia="Times New Roman" w:hAnsi="Times New Roman" w:cs="Times New Roman"/>
          <w:color w:val="000000"/>
          <w:sz w:val="24"/>
          <w:szCs w:val="24"/>
        </w:rPr>
        <w:t xml:space="preserve"> внутреннее эмоциональное состояние, разработана программа дополнительного образования детей «</w:t>
      </w:r>
      <w:r w:rsidRPr="006E7567">
        <w:rPr>
          <w:rFonts w:ascii="Times New Roman" w:eastAsia="Times New Roman" w:hAnsi="Times New Roman" w:cs="Times New Roman"/>
          <w:sz w:val="24"/>
          <w:szCs w:val="24"/>
        </w:rPr>
        <w:t>Бельканто</w:t>
      </w:r>
      <w:r w:rsidRPr="006E7567">
        <w:rPr>
          <w:rFonts w:ascii="Times New Roman" w:eastAsia="Times New Roman" w:hAnsi="Times New Roman" w:cs="Times New Roman"/>
          <w:color w:val="000000"/>
          <w:sz w:val="24"/>
          <w:szCs w:val="24"/>
        </w:rPr>
        <w:t>» направленная на духовное развитие обучающихся.</w:t>
      </w:r>
    </w:p>
    <w:p w14:paraId="0E7F2E3A"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Занимаясь по  программе «</w:t>
      </w:r>
      <w:r w:rsidRPr="006E7567">
        <w:rPr>
          <w:rFonts w:ascii="Times New Roman" w:eastAsia="Times New Roman" w:hAnsi="Times New Roman" w:cs="Times New Roman"/>
          <w:sz w:val="24"/>
          <w:szCs w:val="24"/>
        </w:rPr>
        <w:t>Бельканто</w:t>
      </w:r>
      <w:r w:rsidRPr="006E7567">
        <w:rPr>
          <w:rFonts w:ascii="Times New Roman" w:eastAsia="Times New Roman" w:hAnsi="Times New Roman" w:cs="Times New Roman"/>
          <w:color w:val="000000"/>
          <w:sz w:val="24"/>
          <w:szCs w:val="24"/>
        </w:rPr>
        <w:t>», воспитанники обязательно начинают понимать, что это не только яркие выступления, но и серьезный труд, требующий упорства и настойчивости. В процессе обучения происходит воспитание у детей высокой нравственности  на примерах тщательно подобранных музыкальных сочинений, что можно проследить, анализируя  их поведение в отношениях с товарищами и взрослыми, в отношении к делу.</w:t>
      </w:r>
      <w:r w:rsidRPr="006E7567">
        <w:rPr>
          <w:rFonts w:ascii="Times New Roman" w:eastAsia="Times New Roman" w:hAnsi="Times New Roman" w:cs="Times New Roman"/>
          <w:i/>
          <w:iCs/>
          <w:color w:val="000000"/>
          <w:sz w:val="24"/>
          <w:szCs w:val="24"/>
        </w:rPr>
        <w:t> </w:t>
      </w:r>
      <w:r w:rsidRPr="006E7567">
        <w:rPr>
          <w:rFonts w:ascii="Times New Roman" w:eastAsia="Times New Roman" w:hAnsi="Times New Roman" w:cs="Times New Roman"/>
          <w:color w:val="000000"/>
          <w:sz w:val="24"/>
          <w:szCs w:val="24"/>
        </w:rPr>
        <w:t>Объединение нескольких голосов в единый коллектив образует ансамбль. Ансамблевое пение в силу своей естественной природы развивает у детей способность к заинтересованному, продуктивному общению, чувство взаимной поддержки, коллективизма.</w:t>
      </w:r>
    </w:p>
    <w:p w14:paraId="64C61BDB"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Программа предполагает обучение  не только  правильному и красивому ансамблевому и сольному исполнению произведений, но ещё и  умение работать с микрофоном, владение  сценическим движением и актёрскими навыками.</w:t>
      </w:r>
    </w:p>
    <w:p w14:paraId="0EFE7089"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i/>
          <w:color w:val="000000"/>
          <w:sz w:val="24"/>
          <w:szCs w:val="24"/>
        </w:rPr>
      </w:pPr>
      <w:r w:rsidRPr="006E7567">
        <w:rPr>
          <w:rFonts w:ascii="Times New Roman" w:eastAsia="Times New Roman" w:hAnsi="Times New Roman" w:cs="Times New Roman"/>
          <w:b/>
          <w:bCs/>
          <w:i/>
          <w:color w:val="000000"/>
          <w:sz w:val="24"/>
          <w:szCs w:val="24"/>
        </w:rPr>
        <w:t>Направленность программы</w:t>
      </w:r>
    </w:p>
    <w:p w14:paraId="4ED3F690"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Данная дополнительная общеобразовательная программа является </w:t>
      </w:r>
      <w:r w:rsidRPr="006E7567">
        <w:rPr>
          <w:rFonts w:ascii="Times New Roman" w:eastAsia="Times New Roman" w:hAnsi="Times New Roman" w:cs="Times New Roman"/>
          <w:b/>
          <w:i/>
          <w:color w:val="000000"/>
          <w:sz w:val="24"/>
          <w:szCs w:val="24"/>
        </w:rPr>
        <w:t>модифицированной,</w:t>
      </w:r>
      <w:r w:rsidRPr="006E7567">
        <w:rPr>
          <w:rFonts w:ascii="Times New Roman" w:eastAsia="Times New Roman" w:hAnsi="Times New Roman" w:cs="Times New Roman"/>
          <w:color w:val="000000"/>
          <w:sz w:val="24"/>
          <w:szCs w:val="24"/>
        </w:rPr>
        <w:t xml:space="preserve"> разработана на основе программ по вокальному мастерству для различной возрастной категории и предназначенных для работы в учреждениях дополнительного образования.</w:t>
      </w:r>
    </w:p>
    <w:p w14:paraId="65B02A50"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i/>
          <w:color w:val="000000"/>
          <w:sz w:val="24"/>
          <w:szCs w:val="24"/>
        </w:rPr>
        <w:t>По уровню</w:t>
      </w:r>
      <w:r w:rsidRPr="006E7567">
        <w:rPr>
          <w:rFonts w:ascii="Times New Roman" w:eastAsia="Times New Roman" w:hAnsi="Times New Roman" w:cs="Times New Roman"/>
          <w:color w:val="000000"/>
          <w:sz w:val="24"/>
          <w:szCs w:val="24"/>
        </w:rPr>
        <w:t xml:space="preserve"> является ознакомительно - базовой</w:t>
      </w:r>
    </w:p>
    <w:p w14:paraId="3B5A9610" w14:textId="77777777" w:rsidR="00BF66F3" w:rsidRPr="006E7567" w:rsidRDefault="00BF66F3" w:rsidP="006E7567">
      <w:pPr>
        <w:shd w:val="clear" w:color="auto" w:fill="FFFFFF"/>
        <w:spacing w:after="0" w:line="240" w:lineRule="auto"/>
        <w:ind w:left="-284" w:right="-143"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i/>
          <w:color w:val="000000"/>
          <w:sz w:val="24"/>
          <w:szCs w:val="24"/>
        </w:rPr>
        <w:t>По содержанию</w:t>
      </w:r>
      <w:r w:rsidRPr="006E7567">
        <w:rPr>
          <w:rFonts w:ascii="Times New Roman" w:eastAsia="Times New Roman" w:hAnsi="Times New Roman" w:cs="Times New Roman"/>
          <w:color w:val="000000"/>
          <w:sz w:val="24"/>
          <w:szCs w:val="24"/>
        </w:rPr>
        <w:t xml:space="preserve"> является </w:t>
      </w:r>
      <w:r w:rsidRPr="006E7567">
        <w:rPr>
          <w:rFonts w:ascii="Times New Roman" w:eastAsia="Times New Roman" w:hAnsi="Times New Roman" w:cs="Times New Roman"/>
          <w:b/>
          <w:i/>
          <w:color w:val="000000"/>
          <w:sz w:val="24"/>
          <w:szCs w:val="24"/>
        </w:rPr>
        <w:t>художественно-эстетической направленности</w:t>
      </w:r>
      <w:r w:rsidRPr="006E7567">
        <w:rPr>
          <w:rFonts w:ascii="Times New Roman" w:eastAsia="Times New Roman" w:hAnsi="Times New Roman" w:cs="Times New Roman"/>
          <w:color w:val="000000"/>
          <w:sz w:val="24"/>
          <w:szCs w:val="24"/>
        </w:rPr>
        <w:t>;</w:t>
      </w:r>
    </w:p>
    <w:p w14:paraId="47B8EAB3"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i/>
          <w:color w:val="000000"/>
          <w:sz w:val="24"/>
          <w:szCs w:val="24"/>
        </w:rPr>
        <w:t>по функциональному предназначению</w:t>
      </w:r>
      <w:r w:rsidRPr="006E7567">
        <w:rPr>
          <w:rFonts w:ascii="Times New Roman" w:eastAsia="Times New Roman" w:hAnsi="Times New Roman" w:cs="Times New Roman"/>
          <w:color w:val="000000"/>
          <w:sz w:val="24"/>
          <w:szCs w:val="24"/>
        </w:rPr>
        <w:t xml:space="preserve"> – </w:t>
      </w:r>
      <w:proofErr w:type="gramStart"/>
      <w:r w:rsidRPr="006E7567">
        <w:rPr>
          <w:rFonts w:ascii="Times New Roman" w:eastAsia="Times New Roman" w:hAnsi="Times New Roman" w:cs="Times New Roman"/>
          <w:color w:val="000000"/>
          <w:sz w:val="24"/>
          <w:szCs w:val="24"/>
        </w:rPr>
        <w:t>специальной</w:t>
      </w:r>
      <w:proofErr w:type="gramEnd"/>
      <w:r w:rsidRPr="006E7567">
        <w:rPr>
          <w:rFonts w:ascii="Times New Roman" w:eastAsia="Times New Roman" w:hAnsi="Times New Roman" w:cs="Times New Roman"/>
          <w:color w:val="000000"/>
          <w:sz w:val="24"/>
          <w:szCs w:val="24"/>
        </w:rPr>
        <w:t>, общекультурной;</w:t>
      </w:r>
    </w:p>
    <w:p w14:paraId="17574485"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i/>
          <w:color w:val="000000"/>
          <w:sz w:val="24"/>
          <w:szCs w:val="24"/>
        </w:rPr>
        <w:t>по форме организации</w:t>
      </w:r>
      <w:r w:rsidRPr="006E7567">
        <w:rPr>
          <w:rFonts w:ascii="Times New Roman" w:eastAsia="Times New Roman" w:hAnsi="Times New Roman" w:cs="Times New Roman"/>
          <w:color w:val="000000"/>
          <w:sz w:val="24"/>
          <w:szCs w:val="24"/>
        </w:rPr>
        <w:t xml:space="preserve"> – групповой и индивидуальной;</w:t>
      </w:r>
    </w:p>
    <w:p w14:paraId="4727D906"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b/>
          <w:i/>
          <w:color w:val="000000"/>
          <w:sz w:val="24"/>
          <w:szCs w:val="24"/>
        </w:rPr>
      </w:pPr>
      <w:r w:rsidRPr="006E7567">
        <w:rPr>
          <w:rFonts w:ascii="Times New Roman" w:eastAsia="Times New Roman" w:hAnsi="Times New Roman" w:cs="Times New Roman"/>
          <w:b/>
          <w:i/>
          <w:color w:val="000000"/>
          <w:sz w:val="24"/>
          <w:szCs w:val="24"/>
        </w:rPr>
        <w:t>Актуальность программы</w:t>
      </w:r>
    </w:p>
    <w:p w14:paraId="180F3925" w14:textId="767665F3" w:rsidR="00BF66F3" w:rsidRPr="006E7567" w:rsidRDefault="052F3CE2" w:rsidP="052F3CE2">
      <w:pPr>
        <w:shd w:val="clear" w:color="auto" w:fill="FFFFFF" w:themeFill="background1"/>
        <w:spacing w:after="0" w:line="240" w:lineRule="auto"/>
        <w:ind w:left="-284" w:firstLine="568"/>
        <w:rPr>
          <w:rFonts w:ascii="Times New Roman" w:eastAsia="Times New Roman" w:hAnsi="Times New Roman" w:cs="Times New Roman"/>
          <w:color w:val="000000"/>
          <w:sz w:val="24"/>
          <w:szCs w:val="24"/>
        </w:rPr>
      </w:pPr>
      <w:r w:rsidRPr="052F3CE2">
        <w:rPr>
          <w:rFonts w:ascii="Times New Roman" w:eastAsia="Times New Roman" w:hAnsi="Times New Roman" w:cs="Times New Roman"/>
          <w:color w:val="000000" w:themeColor="text1"/>
          <w:sz w:val="24"/>
          <w:szCs w:val="24"/>
        </w:rPr>
        <w:t>В программе обучаются дети, которые любят музыку и желают научиться петь. Пение является весьма действенным методом эстетического воспитания. В процессе изучения вокала (в том числе эстрадного) дети осваивают основы вокального исполнительства, развивают художественный вкус, расширяют кругозор, познают основы актерского мастерства. Самый короткий путь эмоционального раскрепощения ребенка, снятия зажатости, обучения чувствованию и художественному воображению - это путь через игру, фантазирование.</w:t>
      </w:r>
    </w:p>
    <w:p w14:paraId="144E3D57"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lastRenderedPageBreak/>
        <w:t xml:space="preserve">          В данных условиях программа «</w:t>
      </w:r>
      <w:r w:rsidRPr="006E7567">
        <w:rPr>
          <w:rFonts w:ascii="Times New Roman" w:eastAsia="Times New Roman" w:hAnsi="Times New Roman" w:cs="Times New Roman"/>
          <w:sz w:val="24"/>
          <w:szCs w:val="24"/>
        </w:rPr>
        <w:t>Бельканто»</w:t>
      </w:r>
      <w:r w:rsidRPr="006E7567">
        <w:rPr>
          <w:rFonts w:ascii="Times New Roman" w:eastAsia="Times New Roman" w:hAnsi="Times New Roman" w:cs="Times New Roman"/>
          <w:color w:val="000000"/>
          <w:sz w:val="24"/>
          <w:szCs w:val="24"/>
        </w:rPr>
        <w:t xml:space="preserve"> - это механизм, который определяет содержание обучения вокалу учащихся, методы работы педагога по формированию и развитию вокальных умений и навыков, приемы воспитания вокалистов. </w:t>
      </w:r>
      <w:r w:rsidRPr="006E7567">
        <w:rPr>
          <w:rFonts w:ascii="Times New Roman" w:eastAsia="Times New Roman" w:hAnsi="Times New Roman" w:cs="Times New Roman"/>
          <w:b/>
          <w:i/>
          <w:color w:val="000000"/>
          <w:sz w:val="24"/>
          <w:szCs w:val="24"/>
        </w:rPr>
        <w:t>Новизна программы в первую</w:t>
      </w:r>
      <w:r w:rsidRPr="006E7567">
        <w:rPr>
          <w:rFonts w:ascii="Times New Roman" w:eastAsia="Times New Roman" w:hAnsi="Times New Roman" w:cs="Times New Roman"/>
          <w:b/>
          <w:color w:val="000000"/>
          <w:sz w:val="24"/>
          <w:szCs w:val="24"/>
        </w:rPr>
        <w:t xml:space="preserve"> о</w:t>
      </w:r>
      <w:r w:rsidRPr="006E7567">
        <w:rPr>
          <w:rFonts w:ascii="Times New Roman" w:eastAsia="Times New Roman" w:hAnsi="Times New Roman" w:cs="Times New Roman"/>
          <w:color w:val="000000"/>
          <w:sz w:val="24"/>
          <w:szCs w:val="24"/>
        </w:rPr>
        <w:t>чередь в том, что в ней представлена структура индивидуального педагогического воздействия на формирование певческих навыков обучающихся последовательности, сопровождающая систему практических занятий.</w:t>
      </w:r>
    </w:p>
    <w:p w14:paraId="7E8BE7A7" w14:textId="77777777" w:rsidR="00BF66F3" w:rsidRPr="006E7567" w:rsidRDefault="00BF66F3" w:rsidP="006E7567">
      <w:pPr>
        <w:shd w:val="clear" w:color="auto" w:fill="FFFFFF"/>
        <w:spacing w:after="0"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b/>
          <w:i/>
          <w:color w:val="000000"/>
          <w:sz w:val="24"/>
          <w:szCs w:val="24"/>
        </w:rPr>
        <w:t>Отличительная особенность</w:t>
      </w:r>
      <w:r w:rsidRPr="006E7567">
        <w:rPr>
          <w:rFonts w:ascii="Times New Roman" w:eastAsia="Times New Roman" w:hAnsi="Times New Roman" w:cs="Times New Roman"/>
          <w:color w:val="000000"/>
          <w:sz w:val="24"/>
          <w:szCs w:val="24"/>
        </w:rPr>
        <w:t>.</w:t>
      </w:r>
    </w:p>
    <w:p w14:paraId="1AE57B44" w14:textId="77777777" w:rsidR="00BF66F3" w:rsidRPr="006E7567" w:rsidRDefault="00BF66F3" w:rsidP="006E7567">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позволяет через дополнительное образование расширить возможности образовательной области «Вокальное искусство»;</w:t>
      </w:r>
    </w:p>
    <w:p w14:paraId="121234C6" w14:textId="77777777" w:rsidR="00BF66F3" w:rsidRPr="006E7567" w:rsidRDefault="00BF66F3" w:rsidP="006E7567">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она ориентирована на развитие творческого потенциала и музыкальных способностей школьников разных возрастных групп в вокальной студии </w:t>
      </w:r>
      <w:r w:rsidRPr="006E7567">
        <w:rPr>
          <w:rFonts w:ascii="Times New Roman" w:eastAsia="Times New Roman" w:hAnsi="Times New Roman" w:cs="Times New Roman"/>
          <w:sz w:val="24"/>
          <w:szCs w:val="24"/>
        </w:rPr>
        <w:t>1года обучения</w:t>
      </w:r>
      <w:r w:rsidRPr="006E7567">
        <w:rPr>
          <w:rFonts w:ascii="Times New Roman" w:eastAsia="Times New Roman" w:hAnsi="Times New Roman" w:cs="Times New Roman"/>
          <w:color w:val="000000"/>
          <w:sz w:val="24"/>
          <w:szCs w:val="24"/>
        </w:rPr>
        <w:t xml:space="preserve"> соразмерно личной индивидуальности;</w:t>
      </w:r>
    </w:p>
    <w:p w14:paraId="3DE3D7F1" w14:textId="77777777" w:rsidR="00BF66F3" w:rsidRPr="006E7567" w:rsidRDefault="00BF66F3" w:rsidP="006E7567">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включение в занятия упражнений дыхательной гимнастики по методике А.Н. Стрельниковой;</w:t>
      </w:r>
    </w:p>
    <w:p w14:paraId="48CB9896" w14:textId="77777777" w:rsidR="00BF66F3" w:rsidRPr="006E7567" w:rsidRDefault="00BF66F3" w:rsidP="006E7567">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применение речевых игр и упражнений, которые разработаны по принципу педагогической концепции Карла </w:t>
      </w:r>
      <w:proofErr w:type="spellStart"/>
      <w:r w:rsidRPr="006E7567">
        <w:rPr>
          <w:rFonts w:ascii="Times New Roman" w:eastAsia="Times New Roman" w:hAnsi="Times New Roman" w:cs="Times New Roman"/>
          <w:color w:val="000000"/>
          <w:sz w:val="24"/>
          <w:szCs w:val="24"/>
        </w:rPr>
        <w:t>Орфа</w:t>
      </w:r>
      <w:proofErr w:type="spellEnd"/>
      <w:r w:rsidRPr="006E7567">
        <w:rPr>
          <w:rFonts w:ascii="Times New Roman" w:eastAsia="Times New Roman" w:hAnsi="Times New Roman" w:cs="Times New Roman"/>
          <w:color w:val="000000"/>
          <w:sz w:val="24"/>
          <w:szCs w:val="24"/>
        </w:rPr>
        <w:t xml:space="preserve"> (развивают у детей чувство ритма, формируют хорошую дикцию, артикуляцию, помогают ввести их в мир динамических оттенков познакомить с музыкальными формами);</w:t>
      </w:r>
    </w:p>
    <w:p w14:paraId="017C52DD" w14:textId="77777777" w:rsidR="00BF66F3" w:rsidRPr="006E7567" w:rsidRDefault="00BF66F3" w:rsidP="006E7567">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использование игровых заданий, что повышает мотивацию детей к занятиям, развивает их познавательную активность;</w:t>
      </w:r>
    </w:p>
    <w:p w14:paraId="073A2769" w14:textId="77777777" w:rsidR="00BF66F3" w:rsidRPr="006E7567" w:rsidRDefault="00BF66F3" w:rsidP="006E7567">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содержание программы «</w:t>
      </w:r>
      <w:r w:rsidRPr="006E7567">
        <w:rPr>
          <w:rFonts w:ascii="Times New Roman" w:eastAsia="Times New Roman" w:hAnsi="Times New Roman" w:cs="Times New Roman"/>
          <w:sz w:val="24"/>
          <w:szCs w:val="24"/>
        </w:rPr>
        <w:t>Бельканто»</w:t>
      </w:r>
      <w:r w:rsidRPr="006E7567">
        <w:rPr>
          <w:rFonts w:ascii="Times New Roman" w:eastAsia="Times New Roman" w:hAnsi="Times New Roman" w:cs="Times New Roman"/>
          <w:color w:val="000000"/>
          <w:sz w:val="24"/>
          <w:szCs w:val="24"/>
        </w:rPr>
        <w:t xml:space="preserve"> может быть основой для организации учебно-воспитательного процесса по индивидуальной траектории, развития вокальных умений и навыков как групп обучающихся, так и отдельно взятых учеников;</w:t>
      </w:r>
    </w:p>
    <w:p w14:paraId="4109F6BF" w14:textId="77777777" w:rsidR="00BF66F3" w:rsidRPr="006E7567" w:rsidRDefault="00BF66F3" w:rsidP="006E7567">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для учащихся с яркими вокальными способностями предусмотрены индивидуальные занятия с возможностью продолжения обучения вокальному мастерству в училище искусств, и в музыкальном училище на вокальном отделении;</w:t>
      </w:r>
    </w:p>
    <w:p w14:paraId="77776581" w14:textId="77777777" w:rsidR="00BF66F3" w:rsidRPr="006E7567" w:rsidRDefault="00BF66F3" w:rsidP="006E7567">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песенный репертуар подобран с учетом традиционных дней, тематических праздников и других мероприятий по совместному плану воспитательной направленности общеобразовательной школы</w:t>
      </w:r>
    </w:p>
    <w:p w14:paraId="70E3BA93" w14:textId="77777777" w:rsidR="00BF66F3" w:rsidRPr="006E7567" w:rsidRDefault="00BF66F3" w:rsidP="006E7567">
      <w:pPr>
        <w:tabs>
          <w:tab w:val="left" w:pos="709"/>
          <w:tab w:val="left" w:pos="9214"/>
          <w:tab w:val="left" w:pos="10206"/>
        </w:tabs>
        <w:spacing w:after="0" w:line="240" w:lineRule="auto"/>
        <w:ind w:right="425"/>
        <w:jc w:val="both"/>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color w:val="000000"/>
          <w:sz w:val="24"/>
          <w:szCs w:val="24"/>
        </w:rPr>
        <w:t>Цель программы</w:t>
      </w:r>
      <w:proofErr w:type="gramStart"/>
      <w:r w:rsidRPr="006E7567">
        <w:rPr>
          <w:rFonts w:ascii="Times New Roman" w:eastAsia="Times New Roman" w:hAnsi="Times New Roman" w:cs="Times New Roman"/>
          <w:color w:val="000000"/>
          <w:sz w:val="24"/>
          <w:szCs w:val="24"/>
        </w:rPr>
        <w:t> :</w:t>
      </w:r>
      <w:proofErr w:type="gramEnd"/>
      <w:r w:rsidRPr="006E7567">
        <w:rPr>
          <w:rFonts w:ascii="Times New Roman" w:eastAsia="Times New Roman" w:hAnsi="Times New Roman" w:cs="Times New Roman"/>
          <w:color w:val="000000"/>
          <w:sz w:val="24"/>
          <w:szCs w:val="24"/>
        </w:rPr>
        <w:t xml:space="preserve"> </w:t>
      </w:r>
    </w:p>
    <w:p w14:paraId="181DA32B" w14:textId="77777777" w:rsidR="00BF66F3" w:rsidRPr="006E7567" w:rsidRDefault="00BF66F3" w:rsidP="006E7567">
      <w:pPr>
        <w:tabs>
          <w:tab w:val="left" w:pos="709"/>
          <w:tab w:val="left" w:pos="9214"/>
          <w:tab w:val="left" w:pos="10206"/>
        </w:tabs>
        <w:spacing w:after="0" w:line="240" w:lineRule="auto"/>
        <w:ind w:right="425"/>
        <w:jc w:val="both"/>
        <w:rPr>
          <w:rFonts w:ascii="Times New Roman" w:eastAsia="Times New Roman" w:hAnsi="Times New Roman" w:cs="Times New Roman"/>
          <w:color w:val="333333"/>
          <w:sz w:val="24"/>
          <w:szCs w:val="24"/>
        </w:rPr>
      </w:pPr>
      <w:r w:rsidRPr="006E7567">
        <w:rPr>
          <w:rFonts w:ascii="Times New Roman" w:eastAsia="Times New Roman" w:hAnsi="Times New Roman" w:cs="Times New Roman"/>
          <w:color w:val="000000"/>
          <w:sz w:val="24"/>
          <w:szCs w:val="24"/>
        </w:rPr>
        <w:t xml:space="preserve">- обучение основам вокального мастерства, сольного и ансамблевого исполнительства, </w:t>
      </w:r>
      <w:proofErr w:type="gramStart"/>
      <w:r w:rsidRPr="006E7567">
        <w:rPr>
          <w:rFonts w:ascii="Times New Roman" w:eastAsia="Times New Roman" w:hAnsi="Times New Roman" w:cs="Times New Roman"/>
          <w:color w:val="000000"/>
          <w:sz w:val="24"/>
          <w:szCs w:val="24"/>
        </w:rPr>
        <w:t>необходимых</w:t>
      </w:r>
      <w:proofErr w:type="gramEnd"/>
      <w:r w:rsidRPr="006E7567">
        <w:rPr>
          <w:rFonts w:ascii="Times New Roman" w:eastAsia="Times New Roman" w:hAnsi="Times New Roman" w:cs="Times New Roman"/>
          <w:color w:val="000000"/>
          <w:sz w:val="24"/>
          <w:szCs w:val="24"/>
        </w:rPr>
        <w:t xml:space="preserve"> для дальнейшей практической концертной деятельности.</w:t>
      </w:r>
      <w:r w:rsidRPr="006E7567">
        <w:rPr>
          <w:rFonts w:ascii="Times New Roman" w:eastAsia="Times New Roman" w:hAnsi="Times New Roman" w:cs="Times New Roman"/>
          <w:color w:val="333333"/>
          <w:sz w:val="24"/>
          <w:szCs w:val="24"/>
        </w:rPr>
        <w:t xml:space="preserve"> </w:t>
      </w:r>
    </w:p>
    <w:p w14:paraId="0DB554FF" w14:textId="77777777" w:rsidR="00BF66F3" w:rsidRPr="006E7567" w:rsidRDefault="00BF66F3" w:rsidP="006E7567">
      <w:pPr>
        <w:tabs>
          <w:tab w:val="left" w:pos="709"/>
          <w:tab w:val="left" w:pos="9214"/>
          <w:tab w:val="left" w:pos="10206"/>
        </w:tabs>
        <w:spacing w:after="0" w:line="240" w:lineRule="auto"/>
        <w:ind w:right="425"/>
        <w:jc w:val="both"/>
        <w:rPr>
          <w:rFonts w:ascii="Times New Roman" w:hAnsi="Times New Roman" w:cs="Times New Roman"/>
          <w:sz w:val="24"/>
          <w:szCs w:val="24"/>
        </w:rPr>
      </w:pPr>
      <w:r w:rsidRPr="006E7567">
        <w:rPr>
          <w:rFonts w:ascii="Times New Roman" w:eastAsia="Times New Roman" w:hAnsi="Times New Roman" w:cs="Times New Roman"/>
          <w:color w:val="333333"/>
          <w:sz w:val="24"/>
          <w:szCs w:val="24"/>
        </w:rPr>
        <w:t>- Приобщение учащихся к вокальному искусству, обучение пению и развитие их певческих способностей.</w:t>
      </w:r>
    </w:p>
    <w:p w14:paraId="27287676"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color w:val="000000"/>
          <w:sz w:val="24"/>
          <w:szCs w:val="24"/>
        </w:rPr>
        <w:t>Задачи </w:t>
      </w:r>
      <w:r w:rsidRPr="006E7567">
        <w:rPr>
          <w:rFonts w:ascii="Times New Roman" w:eastAsia="Times New Roman" w:hAnsi="Times New Roman" w:cs="Times New Roman"/>
          <w:color w:val="000000"/>
          <w:sz w:val="24"/>
          <w:szCs w:val="24"/>
        </w:rPr>
        <w:t>обучения включают в себя:</w:t>
      </w:r>
    </w:p>
    <w:p w14:paraId="1E907BD8" w14:textId="77777777" w:rsidR="00BF66F3" w:rsidRPr="006E7567" w:rsidRDefault="00BF66F3" w:rsidP="006E7567">
      <w:pPr>
        <w:spacing w:after="0" w:line="240" w:lineRule="auto"/>
        <w:rPr>
          <w:rFonts w:ascii="Times New Roman" w:eastAsia="Times New Roman" w:hAnsi="Times New Roman" w:cs="Times New Roman"/>
          <w:color w:val="333333"/>
          <w:sz w:val="24"/>
          <w:szCs w:val="24"/>
        </w:rPr>
      </w:pPr>
      <w:r w:rsidRPr="006E7567">
        <w:rPr>
          <w:rFonts w:ascii="Times New Roman" w:eastAsia="Times New Roman" w:hAnsi="Times New Roman" w:cs="Times New Roman"/>
          <w:color w:val="333333"/>
          <w:sz w:val="24"/>
          <w:szCs w:val="24"/>
        </w:rPr>
        <w:t>- Формирование устойчивого интереса к пению.</w:t>
      </w:r>
    </w:p>
    <w:p w14:paraId="0BFB32E1" w14:textId="77777777" w:rsidR="00BF66F3" w:rsidRPr="006E7567" w:rsidRDefault="00BF66F3" w:rsidP="006E7567">
      <w:pPr>
        <w:spacing w:after="0" w:line="240" w:lineRule="auto"/>
        <w:rPr>
          <w:rFonts w:ascii="Times New Roman" w:eastAsia="Times New Roman" w:hAnsi="Times New Roman" w:cs="Times New Roman"/>
          <w:color w:val="333333"/>
          <w:sz w:val="24"/>
          <w:szCs w:val="24"/>
        </w:rPr>
      </w:pPr>
      <w:r w:rsidRPr="006E7567">
        <w:rPr>
          <w:rFonts w:ascii="Times New Roman" w:eastAsia="Times New Roman" w:hAnsi="Times New Roman" w:cs="Times New Roman"/>
          <w:color w:val="333333"/>
          <w:sz w:val="24"/>
          <w:szCs w:val="24"/>
        </w:rPr>
        <w:t>- Обучение выразительному пению.</w:t>
      </w:r>
    </w:p>
    <w:p w14:paraId="2A7B802D" w14:textId="77777777" w:rsidR="00BF66F3" w:rsidRPr="006E7567" w:rsidRDefault="00BF66F3" w:rsidP="006E7567">
      <w:pPr>
        <w:spacing w:after="0" w:line="240" w:lineRule="auto"/>
        <w:rPr>
          <w:rFonts w:ascii="Times New Roman" w:eastAsia="Times New Roman" w:hAnsi="Times New Roman" w:cs="Times New Roman"/>
          <w:color w:val="333333"/>
          <w:sz w:val="24"/>
          <w:szCs w:val="24"/>
        </w:rPr>
      </w:pPr>
      <w:r w:rsidRPr="006E7567">
        <w:rPr>
          <w:rFonts w:ascii="Times New Roman" w:eastAsia="Times New Roman" w:hAnsi="Times New Roman" w:cs="Times New Roman"/>
          <w:color w:val="333333"/>
          <w:sz w:val="24"/>
          <w:szCs w:val="24"/>
        </w:rPr>
        <w:t>- Обучение певческим навыкам.</w:t>
      </w:r>
    </w:p>
    <w:p w14:paraId="4E5A2200" w14:textId="77777777" w:rsidR="00BF66F3" w:rsidRPr="006E7567" w:rsidRDefault="00BF66F3" w:rsidP="006E7567">
      <w:pPr>
        <w:spacing w:after="0" w:line="240" w:lineRule="auto"/>
        <w:rPr>
          <w:rFonts w:ascii="Times New Roman" w:eastAsia="Times New Roman" w:hAnsi="Times New Roman" w:cs="Times New Roman"/>
          <w:color w:val="333333"/>
          <w:sz w:val="24"/>
          <w:szCs w:val="24"/>
        </w:rPr>
      </w:pPr>
      <w:r w:rsidRPr="006E7567">
        <w:rPr>
          <w:rFonts w:ascii="Times New Roman" w:eastAsia="Times New Roman" w:hAnsi="Times New Roman" w:cs="Times New Roman"/>
          <w:color w:val="333333"/>
          <w:sz w:val="24"/>
          <w:szCs w:val="24"/>
        </w:rPr>
        <w:t>- Развитие слуха и голоса детей.</w:t>
      </w:r>
    </w:p>
    <w:p w14:paraId="56BF61AA" w14:textId="77777777" w:rsidR="00BF66F3" w:rsidRPr="006E7567" w:rsidRDefault="00BF66F3" w:rsidP="006E7567">
      <w:pPr>
        <w:spacing w:after="0" w:line="240" w:lineRule="auto"/>
        <w:rPr>
          <w:rFonts w:ascii="Times New Roman" w:eastAsia="Times New Roman" w:hAnsi="Times New Roman" w:cs="Times New Roman"/>
          <w:color w:val="333333"/>
          <w:sz w:val="24"/>
          <w:szCs w:val="24"/>
        </w:rPr>
      </w:pPr>
      <w:r w:rsidRPr="006E7567">
        <w:rPr>
          <w:rFonts w:ascii="Times New Roman" w:eastAsia="Times New Roman" w:hAnsi="Times New Roman" w:cs="Times New Roman"/>
          <w:color w:val="333333"/>
          <w:sz w:val="24"/>
          <w:szCs w:val="24"/>
        </w:rPr>
        <w:t>- Формирование голосового аппарата.</w:t>
      </w:r>
    </w:p>
    <w:p w14:paraId="6DC6124C" w14:textId="77777777" w:rsidR="00BF66F3" w:rsidRPr="006E7567" w:rsidRDefault="00BF66F3" w:rsidP="006E7567">
      <w:pPr>
        <w:spacing w:after="0" w:line="240" w:lineRule="auto"/>
        <w:rPr>
          <w:rFonts w:ascii="Times New Roman" w:eastAsia="Times New Roman" w:hAnsi="Times New Roman" w:cs="Times New Roman"/>
          <w:color w:val="333333"/>
          <w:sz w:val="24"/>
          <w:szCs w:val="24"/>
        </w:rPr>
      </w:pPr>
      <w:r w:rsidRPr="006E7567">
        <w:rPr>
          <w:rFonts w:ascii="Times New Roman" w:eastAsia="Times New Roman" w:hAnsi="Times New Roman" w:cs="Times New Roman"/>
          <w:color w:val="333333"/>
          <w:sz w:val="24"/>
          <w:szCs w:val="24"/>
        </w:rPr>
        <w:t>- Развитие музыкальных способностей: ладового чувства, музыкально-слуховых представлений, чувства ритма.</w:t>
      </w:r>
    </w:p>
    <w:p w14:paraId="6A7AE125" w14:textId="77777777" w:rsidR="00BF66F3" w:rsidRPr="006E7567" w:rsidRDefault="00BF66F3" w:rsidP="006E7567">
      <w:pPr>
        <w:spacing w:after="0" w:line="240" w:lineRule="auto"/>
        <w:rPr>
          <w:rFonts w:ascii="Times New Roman" w:eastAsia="Times New Roman" w:hAnsi="Times New Roman" w:cs="Times New Roman"/>
          <w:color w:val="333333"/>
          <w:sz w:val="24"/>
          <w:szCs w:val="24"/>
        </w:rPr>
      </w:pPr>
      <w:r w:rsidRPr="006E7567">
        <w:rPr>
          <w:rFonts w:ascii="Times New Roman" w:eastAsia="Times New Roman" w:hAnsi="Times New Roman" w:cs="Times New Roman"/>
          <w:color w:val="333333"/>
          <w:sz w:val="24"/>
          <w:szCs w:val="24"/>
        </w:rPr>
        <w:t>- Сохранение и укрепление психического здоровья детей.</w:t>
      </w:r>
    </w:p>
    <w:p w14:paraId="740A5B82" w14:textId="77777777" w:rsidR="00BF66F3" w:rsidRPr="006E7567" w:rsidRDefault="00BF66F3" w:rsidP="006E7567">
      <w:pPr>
        <w:spacing w:after="0" w:line="240" w:lineRule="auto"/>
        <w:rPr>
          <w:rFonts w:ascii="Times New Roman" w:eastAsia="Times New Roman" w:hAnsi="Times New Roman" w:cs="Times New Roman"/>
          <w:color w:val="333333"/>
          <w:sz w:val="24"/>
          <w:szCs w:val="24"/>
        </w:rPr>
      </w:pPr>
      <w:r w:rsidRPr="006E7567">
        <w:rPr>
          <w:rFonts w:ascii="Times New Roman" w:eastAsia="Times New Roman" w:hAnsi="Times New Roman" w:cs="Times New Roman"/>
          <w:color w:val="333333"/>
          <w:sz w:val="24"/>
          <w:szCs w:val="24"/>
        </w:rPr>
        <w:t>- Приобщение к концертной деятельности (участие в конкурсах и фестивалях детского творчества).</w:t>
      </w:r>
    </w:p>
    <w:p w14:paraId="076E213D" w14:textId="77777777" w:rsidR="00BF66F3" w:rsidRPr="006E7567" w:rsidRDefault="00BF66F3" w:rsidP="006E7567">
      <w:pPr>
        <w:spacing w:after="0" w:line="240" w:lineRule="auto"/>
        <w:rPr>
          <w:rFonts w:ascii="Times New Roman" w:eastAsia="Times New Roman" w:hAnsi="Times New Roman" w:cs="Times New Roman"/>
          <w:color w:val="333333"/>
          <w:sz w:val="24"/>
          <w:szCs w:val="24"/>
        </w:rPr>
      </w:pPr>
      <w:r w:rsidRPr="006E7567">
        <w:rPr>
          <w:rFonts w:ascii="Times New Roman" w:eastAsia="Times New Roman" w:hAnsi="Times New Roman" w:cs="Times New Roman"/>
          <w:color w:val="333333"/>
          <w:sz w:val="24"/>
          <w:szCs w:val="24"/>
        </w:rPr>
        <w:t>- Создание комфортного психологического климата, благоприятной ситуации успеха.</w:t>
      </w:r>
    </w:p>
    <w:p w14:paraId="5DAB6C7B" w14:textId="77777777" w:rsidR="00BF66F3" w:rsidRPr="006E7567" w:rsidRDefault="00BF66F3" w:rsidP="006E7567">
      <w:pPr>
        <w:shd w:val="clear" w:color="auto" w:fill="FFFFFF"/>
        <w:spacing w:after="0" w:line="240" w:lineRule="auto"/>
        <w:rPr>
          <w:rFonts w:ascii="Times New Roman" w:eastAsia="Times New Roman" w:hAnsi="Times New Roman" w:cs="Times New Roman"/>
          <w:color w:val="000000"/>
          <w:sz w:val="24"/>
          <w:szCs w:val="24"/>
        </w:rPr>
      </w:pPr>
    </w:p>
    <w:p w14:paraId="14A7B464"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color w:val="000000"/>
          <w:sz w:val="24"/>
          <w:szCs w:val="24"/>
          <w:u w:val="single"/>
        </w:rPr>
        <w:t>Обучающие:</w:t>
      </w:r>
    </w:p>
    <w:p w14:paraId="72BEA39C" w14:textId="77777777" w:rsidR="00BF66F3" w:rsidRPr="006E7567" w:rsidRDefault="00BF66F3" w:rsidP="006E7567">
      <w:pPr>
        <w:numPr>
          <w:ilvl w:val="0"/>
          <w:numId w:val="16"/>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изучение вокальных возможностей человеческого голоса и получение знаний, умений и навыков им управлять;</w:t>
      </w:r>
    </w:p>
    <w:p w14:paraId="49B2C870" w14:textId="77777777" w:rsidR="00BF66F3" w:rsidRPr="006E7567" w:rsidRDefault="00BF66F3" w:rsidP="006E7567">
      <w:pPr>
        <w:numPr>
          <w:ilvl w:val="0"/>
          <w:numId w:val="16"/>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освоение сольной вокальной техники, умений и навыков пения в ансамбле;</w:t>
      </w:r>
    </w:p>
    <w:p w14:paraId="31EAF9C5" w14:textId="77777777" w:rsidR="00BF66F3" w:rsidRPr="006E7567" w:rsidRDefault="00BF66F3" w:rsidP="006E7567">
      <w:pPr>
        <w:numPr>
          <w:ilvl w:val="0"/>
          <w:numId w:val="16"/>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овладение техникой вокального исполнительства (певческое устойчивое дыхание на опоре, дикционные навыки, навыками четкой и ясной артикуляции, ровности звучания голоса на протяжении всего диапазона голоса);</w:t>
      </w:r>
    </w:p>
    <w:p w14:paraId="308CCE56" w14:textId="77777777" w:rsidR="00BF66F3" w:rsidRPr="006E7567" w:rsidRDefault="00BF66F3" w:rsidP="006E7567">
      <w:pPr>
        <w:numPr>
          <w:ilvl w:val="0"/>
          <w:numId w:val="16"/>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lastRenderedPageBreak/>
        <w:t>овладение навыками художественной выразительности исполнения, работа над словом, раскрытием художественного содержания и выявлением стилистических особенностей  произведения (фразировкой, нюансировкой,    агогикой, приемами вхождения в музыкальный образ, сценической, мимической выразительности);</w:t>
      </w:r>
    </w:p>
    <w:p w14:paraId="6A218C9E"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color w:val="000000"/>
          <w:sz w:val="24"/>
          <w:szCs w:val="24"/>
          <w:u w:val="single"/>
        </w:rPr>
        <w:t>Воспитывающие:</w:t>
      </w:r>
    </w:p>
    <w:p w14:paraId="1898C582" w14:textId="77777777" w:rsidR="00BF66F3" w:rsidRPr="006E7567" w:rsidRDefault="00BF66F3" w:rsidP="006E7567">
      <w:pPr>
        <w:numPr>
          <w:ilvl w:val="0"/>
          <w:numId w:val="17"/>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воспитание навыков самоорганизации и самоконтроля, умению концентрировать внимание, слух, мышление, память;</w:t>
      </w:r>
    </w:p>
    <w:p w14:paraId="0A196C62" w14:textId="77777777" w:rsidR="00BF66F3" w:rsidRPr="006E7567" w:rsidRDefault="00BF66F3" w:rsidP="006E7567">
      <w:pPr>
        <w:numPr>
          <w:ilvl w:val="0"/>
          <w:numId w:val="17"/>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воспитание трудолюбия, целеустремлённости и упорства в достижении поставленных целей;</w:t>
      </w:r>
    </w:p>
    <w:p w14:paraId="2E6C2E6A" w14:textId="77777777" w:rsidR="00BF66F3" w:rsidRPr="006E7567" w:rsidRDefault="00BF66F3" w:rsidP="006E7567">
      <w:pPr>
        <w:numPr>
          <w:ilvl w:val="0"/>
          <w:numId w:val="17"/>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привитие интереса к русской и современной музыке различных вокальных жанров;</w:t>
      </w:r>
    </w:p>
    <w:p w14:paraId="566B7E14" w14:textId="77777777" w:rsidR="00BF66F3" w:rsidRPr="006E7567" w:rsidRDefault="00BF66F3" w:rsidP="006E7567">
      <w:pPr>
        <w:numPr>
          <w:ilvl w:val="0"/>
          <w:numId w:val="17"/>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воспитание чувства коллективизма и ответственности за общее дело;</w:t>
      </w:r>
    </w:p>
    <w:p w14:paraId="1DD59AFB" w14:textId="77777777" w:rsidR="00BF66F3" w:rsidRPr="006E7567" w:rsidRDefault="00BF66F3" w:rsidP="006E7567">
      <w:pPr>
        <w:numPr>
          <w:ilvl w:val="0"/>
          <w:numId w:val="17"/>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привитие навыков концертной этики.</w:t>
      </w:r>
    </w:p>
    <w:p w14:paraId="1D02902E"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color w:val="000000"/>
          <w:sz w:val="24"/>
          <w:szCs w:val="24"/>
          <w:u w:val="single"/>
        </w:rPr>
        <w:t>Развивающие:</w:t>
      </w:r>
    </w:p>
    <w:p w14:paraId="71FE1844" w14:textId="77777777" w:rsidR="00BF66F3" w:rsidRPr="006E7567" w:rsidRDefault="00BF66F3" w:rsidP="006E7567">
      <w:pPr>
        <w:numPr>
          <w:ilvl w:val="0"/>
          <w:numId w:val="18"/>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развитие голоса: его силы, диапазона, беглости, </w:t>
      </w:r>
      <w:proofErr w:type="spellStart"/>
      <w:r w:rsidRPr="006E7567">
        <w:rPr>
          <w:rFonts w:ascii="Times New Roman" w:eastAsia="Times New Roman" w:hAnsi="Times New Roman" w:cs="Times New Roman"/>
          <w:color w:val="000000"/>
          <w:sz w:val="24"/>
          <w:szCs w:val="24"/>
        </w:rPr>
        <w:t>тембральных</w:t>
      </w:r>
      <w:proofErr w:type="spellEnd"/>
      <w:r w:rsidRPr="006E7567">
        <w:rPr>
          <w:rFonts w:ascii="Times New Roman" w:eastAsia="Times New Roman" w:hAnsi="Times New Roman" w:cs="Times New Roman"/>
          <w:color w:val="000000"/>
          <w:sz w:val="24"/>
          <w:szCs w:val="24"/>
        </w:rPr>
        <w:t xml:space="preserve"> и регистровых возможностей;</w:t>
      </w:r>
    </w:p>
    <w:p w14:paraId="3AAB2BCF" w14:textId="77777777" w:rsidR="00BF66F3" w:rsidRPr="006E7567" w:rsidRDefault="00BF66F3" w:rsidP="006E7567">
      <w:pPr>
        <w:numPr>
          <w:ilvl w:val="0"/>
          <w:numId w:val="18"/>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развитие музыкального слуха, музыкальной памяти, чувства ритма и творческих способностей обучающихся, как сольного исполнителя и как певца в вокальном ансамбле;</w:t>
      </w:r>
    </w:p>
    <w:p w14:paraId="0F3267D4" w14:textId="77777777" w:rsidR="00BF66F3" w:rsidRPr="006E7567" w:rsidRDefault="00BF66F3" w:rsidP="006E7567">
      <w:pPr>
        <w:numPr>
          <w:ilvl w:val="0"/>
          <w:numId w:val="18"/>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развитие исполнительской сценической выдержки;</w:t>
      </w:r>
    </w:p>
    <w:p w14:paraId="1ADB10F9" w14:textId="77777777" w:rsidR="00BF66F3" w:rsidRPr="006E7567" w:rsidRDefault="00BF66F3" w:rsidP="006E7567">
      <w:pPr>
        <w:numPr>
          <w:ilvl w:val="0"/>
          <w:numId w:val="18"/>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развитие познавательных интересов, интеллектуальных и творческих способностей обучающихся.</w:t>
      </w:r>
    </w:p>
    <w:p w14:paraId="02EB378F"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p>
    <w:p w14:paraId="20937D20" w14:textId="77777777" w:rsidR="00BF66F3" w:rsidRPr="006E7567" w:rsidRDefault="00BF66F3" w:rsidP="006E7567">
      <w:pPr>
        <w:shd w:val="clear" w:color="auto" w:fill="FFFFFF"/>
        <w:spacing w:after="0" w:line="240" w:lineRule="auto"/>
        <w:ind w:left="-284"/>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В основе программы </w:t>
      </w:r>
      <w:r w:rsidRPr="006E7567">
        <w:rPr>
          <w:rFonts w:ascii="Times New Roman" w:eastAsia="Times New Roman" w:hAnsi="Times New Roman" w:cs="Times New Roman"/>
          <w:color w:val="FF0000"/>
          <w:sz w:val="24"/>
          <w:szCs w:val="24"/>
        </w:rPr>
        <w:t> </w:t>
      </w:r>
      <w:r w:rsidRPr="006E7567">
        <w:rPr>
          <w:rFonts w:ascii="Times New Roman" w:eastAsia="Times New Roman" w:hAnsi="Times New Roman" w:cs="Times New Roman"/>
          <w:sz w:val="24"/>
          <w:szCs w:val="24"/>
        </w:rPr>
        <w:t>«Бельканто»</w:t>
      </w:r>
      <w:r w:rsidRPr="006E7567">
        <w:rPr>
          <w:rFonts w:ascii="Times New Roman" w:eastAsia="Times New Roman" w:hAnsi="Times New Roman" w:cs="Times New Roman"/>
          <w:color w:val="FF0000"/>
          <w:sz w:val="24"/>
          <w:szCs w:val="24"/>
        </w:rPr>
        <w:t xml:space="preserve"> </w:t>
      </w:r>
      <w:r w:rsidRPr="006E7567">
        <w:rPr>
          <w:rFonts w:ascii="Times New Roman" w:eastAsia="Times New Roman" w:hAnsi="Times New Roman" w:cs="Times New Roman"/>
          <w:color w:val="000000"/>
          <w:sz w:val="24"/>
          <w:szCs w:val="24"/>
        </w:rPr>
        <w:t>лежат следующие </w:t>
      </w:r>
      <w:r w:rsidRPr="006E7567">
        <w:rPr>
          <w:rFonts w:ascii="Times New Roman" w:eastAsia="Times New Roman" w:hAnsi="Times New Roman" w:cs="Times New Roman"/>
          <w:b/>
          <w:bCs/>
          <w:color w:val="000000"/>
          <w:sz w:val="24"/>
          <w:szCs w:val="24"/>
        </w:rPr>
        <w:t>педагогические принципы:</w:t>
      </w:r>
    </w:p>
    <w:p w14:paraId="60519CEF" w14:textId="77777777" w:rsidR="00BF66F3" w:rsidRPr="006E7567" w:rsidRDefault="00BF66F3" w:rsidP="006E7567">
      <w:pPr>
        <w:numPr>
          <w:ilvl w:val="0"/>
          <w:numId w:val="19"/>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принцип единства художественного и технического развития пения;</w:t>
      </w:r>
    </w:p>
    <w:p w14:paraId="242A43C3" w14:textId="77777777" w:rsidR="00BF66F3" w:rsidRPr="006E7567" w:rsidRDefault="00BF66F3" w:rsidP="006E7567">
      <w:pPr>
        <w:numPr>
          <w:ilvl w:val="0"/>
          <w:numId w:val="19"/>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принцип гармонического воспитания личности;</w:t>
      </w:r>
    </w:p>
    <w:p w14:paraId="76769647" w14:textId="77777777" w:rsidR="00BF66F3" w:rsidRPr="006E7567" w:rsidRDefault="00BF66F3" w:rsidP="006E7567">
      <w:pPr>
        <w:numPr>
          <w:ilvl w:val="0"/>
          <w:numId w:val="19"/>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принцип постепенности и последовательности в овладении мастерством   пения, от простого к </w:t>
      </w:r>
      <w:proofErr w:type="gramStart"/>
      <w:r w:rsidRPr="006E7567">
        <w:rPr>
          <w:rFonts w:ascii="Times New Roman" w:eastAsia="Times New Roman" w:hAnsi="Times New Roman" w:cs="Times New Roman"/>
          <w:color w:val="000000"/>
          <w:sz w:val="24"/>
          <w:szCs w:val="24"/>
        </w:rPr>
        <w:t>сложному</w:t>
      </w:r>
      <w:proofErr w:type="gramEnd"/>
      <w:r w:rsidRPr="006E7567">
        <w:rPr>
          <w:rFonts w:ascii="Times New Roman" w:eastAsia="Times New Roman" w:hAnsi="Times New Roman" w:cs="Times New Roman"/>
          <w:color w:val="000000"/>
          <w:sz w:val="24"/>
          <w:szCs w:val="24"/>
        </w:rPr>
        <w:t>;</w:t>
      </w:r>
    </w:p>
    <w:p w14:paraId="12ED51CF" w14:textId="77777777" w:rsidR="00BF66F3" w:rsidRPr="006E7567" w:rsidRDefault="00BF66F3" w:rsidP="006E7567">
      <w:pPr>
        <w:numPr>
          <w:ilvl w:val="0"/>
          <w:numId w:val="19"/>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принцип успешности;</w:t>
      </w:r>
    </w:p>
    <w:p w14:paraId="435000F1" w14:textId="77777777" w:rsidR="00BF66F3" w:rsidRPr="006E7567" w:rsidRDefault="00BF66F3" w:rsidP="006E7567">
      <w:pPr>
        <w:numPr>
          <w:ilvl w:val="0"/>
          <w:numId w:val="19"/>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принцип соразмерности  нагрузки уровню и состоянию здоровья сохранения здоровья ребенка;</w:t>
      </w:r>
    </w:p>
    <w:p w14:paraId="54A1977D" w14:textId="77777777" w:rsidR="00BF66F3" w:rsidRPr="006E7567" w:rsidRDefault="00BF66F3" w:rsidP="006E7567">
      <w:pPr>
        <w:numPr>
          <w:ilvl w:val="0"/>
          <w:numId w:val="19"/>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принцип  творческого  развития;</w:t>
      </w:r>
    </w:p>
    <w:p w14:paraId="4E3B84CC" w14:textId="77777777" w:rsidR="00BF66F3" w:rsidRPr="006E7567" w:rsidRDefault="00BF66F3" w:rsidP="006E7567">
      <w:pPr>
        <w:numPr>
          <w:ilvl w:val="0"/>
          <w:numId w:val="19"/>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принцип доступности;</w:t>
      </w:r>
    </w:p>
    <w:p w14:paraId="129C66ED" w14:textId="77777777" w:rsidR="00BF66F3" w:rsidRPr="006E7567" w:rsidRDefault="00BF66F3" w:rsidP="006E7567">
      <w:pPr>
        <w:numPr>
          <w:ilvl w:val="0"/>
          <w:numId w:val="19"/>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принцип ориентации на особенности и способности  ребенка;</w:t>
      </w:r>
    </w:p>
    <w:p w14:paraId="7E85659D" w14:textId="77777777" w:rsidR="00BF66F3" w:rsidRPr="006E7567" w:rsidRDefault="00BF66F3" w:rsidP="006E7567">
      <w:pPr>
        <w:numPr>
          <w:ilvl w:val="0"/>
          <w:numId w:val="19"/>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принцип индивидуального подхода;</w:t>
      </w:r>
    </w:p>
    <w:p w14:paraId="65148980" w14:textId="77777777" w:rsidR="00BF66F3" w:rsidRPr="006E7567" w:rsidRDefault="00BF66F3" w:rsidP="006E7567">
      <w:pPr>
        <w:numPr>
          <w:ilvl w:val="0"/>
          <w:numId w:val="19"/>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принцип практической направленности.</w:t>
      </w:r>
    </w:p>
    <w:p w14:paraId="60348CE0"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i/>
          <w:color w:val="000000"/>
          <w:sz w:val="24"/>
          <w:szCs w:val="24"/>
        </w:rPr>
        <w:t>Формы и методы обучения.</w:t>
      </w:r>
      <w:r w:rsidRPr="006E7567">
        <w:rPr>
          <w:rFonts w:ascii="Times New Roman" w:eastAsia="Times New Roman" w:hAnsi="Times New Roman" w:cs="Times New Roman"/>
          <w:color w:val="000000"/>
          <w:sz w:val="24"/>
          <w:szCs w:val="24"/>
        </w:rPr>
        <w:t xml:space="preserve"> Возрастной диапазон программы широк. Освоение образовательного уровня по данной программе осуществляется с детьми </w:t>
      </w:r>
      <w:r w:rsidRPr="006E7567">
        <w:rPr>
          <w:rFonts w:ascii="Times New Roman" w:eastAsia="Times New Roman" w:hAnsi="Times New Roman" w:cs="Times New Roman"/>
          <w:b/>
          <w:sz w:val="24"/>
          <w:szCs w:val="24"/>
        </w:rPr>
        <w:t>6 – 15 лет</w:t>
      </w:r>
      <w:r w:rsidRPr="006E7567">
        <w:rPr>
          <w:rFonts w:ascii="Times New Roman" w:eastAsia="Times New Roman" w:hAnsi="Times New Roman" w:cs="Times New Roman"/>
          <w:sz w:val="24"/>
          <w:szCs w:val="24"/>
        </w:rPr>
        <w:t>.</w:t>
      </w:r>
    </w:p>
    <w:p w14:paraId="62EFC81F"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Учащиеся разделяются на группы в зависимости от возраста  </w:t>
      </w:r>
      <w:r w:rsidRPr="006E7567">
        <w:rPr>
          <w:rFonts w:ascii="Times New Roman" w:eastAsia="Times New Roman" w:hAnsi="Times New Roman" w:cs="Times New Roman"/>
          <w:color w:val="000000"/>
          <w:sz w:val="24"/>
          <w:szCs w:val="24"/>
          <w:u w:val="single"/>
        </w:rPr>
        <w:t>младшая 6-11 лет</w:t>
      </w:r>
      <w:r w:rsidRPr="006E7567">
        <w:rPr>
          <w:rFonts w:ascii="Times New Roman" w:eastAsia="Times New Roman" w:hAnsi="Times New Roman" w:cs="Times New Roman"/>
          <w:color w:val="000000"/>
          <w:sz w:val="24"/>
          <w:szCs w:val="24"/>
        </w:rPr>
        <w:t> – </w:t>
      </w:r>
      <w:r w:rsidRPr="006E7567">
        <w:rPr>
          <w:rFonts w:ascii="Times New Roman" w:eastAsia="Times New Roman" w:hAnsi="Times New Roman" w:cs="Times New Roman"/>
          <w:i/>
          <w:iCs/>
          <w:color w:val="000000"/>
          <w:sz w:val="24"/>
          <w:szCs w:val="24"/>
        </w:rPr>
        <w:t>детские голоса</w:t>
      </w:r>
      <w:r w:rsidRPr="006E7567">
        <w:rPr>
          <w:rFonts w:ascii="Times New Roman" w:eastAsia="Times New Roman" w:hAnsi="Times New Roman" w:cs="Times New Roman"/>
          <w:color w:val="000000"/>
          <w:sz w:val="24"/>
          <w:szCs w:val="24"/>
        </w:rPr>
        <w:t>,  </w:t>
      </w:r>
      <w:r w:rsidRPr="006E7567">
        <w:rPr>
          <w:rFonts w:ascii="Times New Roman" w:eastAsia="Times New Roman" w:hAnsi="Times New Roman" w:cs="Times New Roman"/>
          <w:color w:val="000000"/>
          <w:sz w:val="24"/>
          <w:szCs w:val="24"/>
          <w:u w:val="single"/>
        </w:rPr>
        <w:t>средняя 11-15 лет</w:t>
      </w:r>
      <w:r w:rsidRPr="006E7567">
        <w:rPr>
          <w:rFonts w:ascii="Times New Roman" w:eastAsia="Times New Roman" w:hAnsi="Times New Roman" w:cs="Times New Roman"/>
          <w:color w:val="000000"/>
          <w:sz w:val="24"/>
          <w:szCs w:val="24"/>
        </w:rPr>
        <w:t>  -</w:t>
      </w:r>
      <w:r w:rsidR="000A2887" w:rsidRPr="006E7567">
        <w:rPr>
          <w:rFonts w:ascii="Times New Roman" w:eastAsia="Times New Roman" w:hAnsi="Times New Roman" w:cs="Times New Roman"/>
          <w:color w:val="000000"/>
          <w:sz w:val="24"/>
          <w:szCs w:val="24"/>
        </w:rPr>
        <w:t xml:space="preserve"> </w:t>
      </w:r>
      <w:r w:rsidRPr="006E7567">
        <w:rPr>
          <w:rFonts w:ascii="Times New Roman" w:eastAsia="Times New Roman" w:hAnsi="Times New Roman" w:cs="Times New Roman"/>
          <w:i/>
          <w:iCs/>
          <w:color w:val="000000"/>
          <w:sz w:val="24"/>
          <w:szCs w:val="24"/>
        </w:rPr>
        <w:t>формирующиеся голоса</w:t>
      </w:r>
      <w:r w:rsidRPr="006E7567">
        <w:rPr>
          <w:rFonts w:ascii="Times New Roman" w:eastAsia="Times New Roman" w:hAnsi="Times New Roman" w:cs="Times New Roman"/>
          <w:color w:val="000000"/>
          <w:sz w:val="24"/>
          <w:szCs w:val="24"/>
        </w:rPr>
        <w:t>.</w:t>
      </w:r>
    </w:p>
    <w:p w14:paraId="1026830D"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i/>
          <w:color w:val="000000"/>
          <w:sz w:val="24"/>
          <w:szCs w:val="24"/>
        </w:rPr>
        <w:t>Методы и формы обучения в программе</w:t>
      </w:r>
      <w:r w:rsidRPr="006E7567">
        <w:rPr>
          <w:rFonts w:ascii="Times New Roman" w:eastAsia="Times New Roman" w:hAnsi="Times New Roman" w:cs="Times New Roman"/>
          <w:b/>
          <w:bCs/>
          <w:color w:val="000000"/>
          <w:sz w:val="24"/>
          <w:szCs w:val="24"/>
        </w:rPr>
        <w:t xml:space="preserve"> </w:t>
      </w:r>
      <w:r w:rsidRPr="006E7567">
        <w:rPr>
          <w:rFonts w:ascii="Times New Roman" w:eastAsia="Times New Roman" w:hAnsi="Times New Roman" w:cs="Times New Roman"/>
          <w:sz w:val="24"/>
          <w:szCs w:val="24"/>
        </w:rPr>
        <w:t>«Бельканто»</w:t>
      </w:r>
    </w:p>
    <w:p w14:paraId="4E32A00D"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 качестве главных методов программы избраны методы:</w:t>
      </w:r>
    </w:p>
    <w:p w14:paraId="289A42BC" w14:textId="77777777" w:rsidR="00BF66F3" w:rsidRPr="006E7567" w:rsidRDefault="00BF66F3" w:rsidP="006E7567">
      <w:pPr>
        <w:pStyle w:val="a3"/>
        <w:numPr>
          <w:ilvl w:val="0"/>
          <w:numId w:val="28"/>
        </w:numPr>
        <w:shd w:val="clear" w:color="auto" w:fill="FFFFFF"/>
        <w:spacing w:after="0"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стилевого подхода,</w:t>
      </w:r>
    </w:p>
    <w:p w14:paraId="0659C9EA" w14:textId="77777777" w:rsidR="00BF66F3" w:rsidRPr="006E7567" w:rsidRDefault="00BF66F3" w:rsidP="006E7567">
      <w:pPr>
        <w:pStyle w:val="a3"/>
        <w:numPr>
          <w:ilvl w:val="0"/>
          <w:numId w:val="28"/>
        </w:numPr>
        <w:shd w:val="clear" w:color="auto" w:fill="FFFFFF"/>
        <w:spacing w:after="0"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творческого подхода,</w:t>
      </w:r>
    </w:p>
    <w:p w14:paraId="55FFCA83" w14:textId="77777777" w:rsidR="00BF66F3" w:rsidRPr="006E7567" w:rsidRDefault="00BF66F3" w:rsidP="006E7567">
      <w:pPr>
        <w:pStyle w:val="a3"/>
        <w:numPr>
          <w:ilvl w:val="0"/>
          <w:numId w:val="28"/>
        </w:numPr>
        <w:shd w:val="clear" w:color="auto" w:fill="FFFFFF"/>
        <w:spacing w:after="0"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системного подхода,</w:t>
      </w:r>
    </w:p>
    <w:p w14:paraId="0EC4E22F" w14:textId="77777777" w:rsidR="00BF66F3" w:rsidRPr="006E7567" w:rsidRDefault="00BF66F3" w:rsidP="006E7567">
      <w:pPr>
        <w:pStyle w:val="a3"/>
        <w:numPr>
          <w:ilvl w:val="0"/>
          <w:numId w:val="28"/>
        </w:numPr>
        <w:shd w:val="clear" w:color="auto" w:fill="FFFFFF"/>
        <w:spacing w:after="0"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импровизации и сценического движения.</w:t>
      </w:r>
    </w:p>
    <w:p w14:paraId="7C3A7E33"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i/>
          <w:color w:val="000000"/>
          <w:sz w:val="24"/>
          <w:szCs w:val="24"/>
        </w:rPr>
        <w:t xml:space="preserve">Стилевой подход </w:t>
      </w:r>
      <w:r w:rsidRPr="006E7567">
        <w:rPr>
          <w:rFonts w:ascii="Times New Roman" w:eastAsia="Times New Roman" w:hAnsi="Times New Roman" w:cs="Times New Roman"/>
          <w:color w:val="000000"/>
          <w:sz w:val="24"/>
          <w:szCs w:val="24"/>
        </w:rPr>
        <w:t>нацелен на постепенное формирование у воспитанников осознанного стилевого восприятия вокального произведения. Понимание стиля, методов исполнения, вокальных характеристик произведений.</w:t>
      </w:r>
    </w:p>
    <w:p w14:paraId="4AAAE87F"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i/>
          <w:color w:val="000000"/>
          <w:sz w:val="24"/>
          <w:szCs w:val="24"/>
        </w:rPr>
        <w:t>Творческий подход</w:t>
      </w:r>
      <w:r w:rsidRPr="006E7567">
        <w:rPr>
          <w:rFonts w:ascii="Times New Roman" w:eastAsia="Times New Roman" w:hAnsi="Times New Roman" w:cs="Times New Roman"/>
          <w:color w:val="000000"/>
          <w:sz w:val="24"/>
          <w:szCs w:val="24"/>
        </w:rPr>
        <w:t xml:space="preserve"> используется в данной программе как важнейший художественн</w:t>
      </w:r>
      <w:proofErr w:type="gramStart"/>
      <w:r w:rsidRPr="006E7567">
        <w:rPr>
          <w:rFonts w:ascii="Times New Roman" w:eastAsia="Times New Roman" w:hAnsi="Times New Roman" w:cs="Times New Roman"/>
          <w:color w:val="000000"/>
          <w:sz w:val="24"/>
          <w:szCs w:val="24"/>
        </w:rPr>
        <w:t>о-</w:t>
      </w:r>
      <w:proofErr w:type="gramEnd"/>
      <w:r w:rsidRPr="006E7567">
        <w:rPr>
          <w:rFonts w:ascii="Times New Roman" w:eastAsia="Times New Roman" w:hAnsi="Times New Roman" w:cs="Times New Roman"/>
          <w:color w:val="000000"/>
          <w:sz w:val="24"/>
          <w:szCs w:val="24"/>
        </w:rPr>
        <w:t xml:space="preserve"> педагогический метод, определяющий качественно-результативный показатель его практического воплощения. Творчество понимается как нечто сугубо своеобразное, уникально-присущее каждому ребенку и поэтому всегда новое. Это новое проявляет себя во всех формах художественной деятельности вокалистов, в первую очередь в сольном пении, ансамблевой импровизации, музыкально-сценической театрализации. В связи с этим в творчестве преподавателя и </w:t>
      </w:r>
      <w:proofErr w:type="gramStart"/>
      <w:r w:rsidRPr="006E7567">
        <w:rPr>
          <w:rFonts w:ascii="Times New Roman" w:eastAsia="Times New Roman" w:hAnsi="Times New Roman" w:cs="Times New Roman"/>
          <w:color w:val="000000"/>
          <w:sz w:val="24"/>
          <w:szCs w:val="24"/>
        </w:rPr>
        <w:t>обучающихся</w:t>
      </w:r>
      <w:proofErr w:type="gramEnd"/>
      <w:r w:rsidRPr="006E7567">
        <w:rPr>
          <w:rFonts w:ascii="Times New Roman" w:eastAsia="Times New Roman" w:hAnsi="Times New Roman" w:cs="Times New Roman"/>
          <w:color w:val="000000"/>
          <w:sz w:val="24"/>
          <w:szCs w:val="24"/>
        </w:rPr>
        <w:t xml:space="preserve"> </w:t>
      </w:r>
      <w:r w:rsidRPr="006E7567">
        <w:rPr>
          <w:rFonts w:ascii="Times New Roman" w:eastAsia="Times New Roman" w:hAnsi="Times New Roman" w:cs="Times New Roman"/>
          <w:color w:val="000000"/>
          <w:sz w:val="24"/>
          <w:szCs w:val="24"/>
        </w:rPr>
        <w:lastRenderedPageBreak/>
        <w:t>проявляется неповторимость и оригинальность, инициативность, индивидуальные склонности, особенности мышления и фантазии.</w:t>
      </w:r>
    </w:p>
    <w:p w14:paraId="175B52A5"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i/>
          <w:color w:val="000000"/>
          <w:sz w:val="24"/>
          <w:szCs w:val="24"/>
        </w:rPr>
        <w:t>Системный подход</w:t>
      </w:r>
      <w:r w:rsidRPr="006E7567">
        <w:rPr>
          <w:rFonts w:ascii="Times New Roman" w:eastAsia="Times New Roman" w:hAnsi="Times New Roman" w:cs="Times New Roman"/>
          <w:color w:val="000000"/>
          <w:sz w:val="24"/>
          <w:szCs w:val="24"/>
        </w:rPr>
        <w:t xml:space="preserve"> направлен на достижение высокого уровня освоения программы. Этому способствует целостность и единство всех составляющих компонентов программы: его тематика, теория и средства музыкальной выразительности, вокальный материал, концертная деятельность. Кроме того, системный подход позволяет координировать соотношение содержания обучения с уровнями освоения вокальной программы.</w:t>
      </w:r>
    </w:p>
    <w:p w14:paraId="1FE7C6A0"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i/>
          <w:color w:val="000000"/>
          <w:sz w:val="24"/>
          <w:szCs w:val="24"/>
        </w:rPr>
        <w:t>Метод импровизации и сценического</w:t>
      </w:r>
      <w:r w:rsidRPr="006E7567">
        <w:rPr>
          <w:rFonts w:ascii="Times New Roman" w:eastAsia="Times New Roman" w:hAnsi="Times New Roman" w:cs="Times New Roman"/>
          <w:color w:val="000000"/>
          <w:sz w:val="24"/>
          <w:szCs w:val="24"/>
        </w:rPr>
        <w:t xml:space="preserve"> движения позволяет решить задачу выработать навык публичного выступления. Исполнение вокального произведения требует </w:t>
      </w:r>
      <w:proofErr w:type="spellStart"/>
      <w:r w:rsidRPr="006E7567">
        <w:rPr>
          <w:rFonts w:ascii="Times New Roman" w:eastAsia="Times New Roman" w:hAnsi="Times New Roman" w:cs="Times New Roman"/>
          <w:color w:val="000000"/>
          <w:sz w:val="24"/>
          <w:szCs w:val="24"/>
        </w:rPr>
        <w:t>раскрепощенности</w:t>
      </w:r>
      <w:proofErr w:type="spellEnd"/>
      <w:r w:rsidRPr="006E7567">
        <w:rPr>
          <w:rFonts w:ascii="Times New Roman" w:eastAsia="Times New Roman" w:hAnsi="Times New Roman" w:cs="Times New Roman"/>
          <w:color w:val="000000"/>
          <w:sz w:val="24"/>
          <w:szCs w:val="24"/>
        </w:rPr>
        <w:t xml:space="preserve"> перед зрителями и слушателями. Все это дает нам предпосылки для умелого нахождения на сцене, сценической импровизации, движения под музыку и ритмическое соответствие исполняемому репертуару. Использование данного метода позволяет поднять исполнительское мастерство на новый уровень, ведь приходится следить не только за голосом, но и телом. Прогнозируемый результат: обучающиеся по программе </w:t>
      </w:r>
      <w:r w:rsidRPr="006E7567">
        <w:rPr>
          <w:rFonts w:ascii="Times New Roman" w:eastAsia="Times New Roman" w:hAnsi="Times New Roman" w:cs="Times New Roman"/>
          <w:sz w:val="24"/>
          <w:szCs w:val="24"/>
        </w:rPr>
        <w:t>«Бельканто»</w:t>
      </w:r>
      <w:r w:rsidRPr="006E7567">
        <w:rPr>
          <w:rFonts w:ascii="Times New Roman" w:eastAsia="Times New Roman" w:hAnsi="Times New Roman" w:cs="Times New Roman"/>
          <w:color w:val="FF0000"/>
          <w:sz w:val="24"/>
          <w:szCs w:val="24"/>
        </w:rPr>
        <w:t xml:space="preserve"> </w:t>
      </w:r>
      <w:r w:rsidRPr="006E7567">
        <w:rPr>
          <w:rFonts w:ascii="Times New Roman" w:eastAsia="Times New Roman" w:hAnsi="Times New Roman" w:cs="Times New Roman"/>
          <w:color w:val="000000"/>
          <w:sz w:val="24"/>
          <w:szCs w:val="24"/>
        </w:rPr>
        <w:t>ярко проявляют активную творческую деятельность. У них воспитывается осознанное, творческое отношение к музыке и вокальному искусству, развиваются общие и специальные музыкальные способности, повышается культурный уровень.</w:t>
      </w:r>
    </w:p>
    <w:p w14:paraId="6F8282E3"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 ходе реализации данной программы используются также репродуктивный, объяснительный, проблемный, частично-поисковый </w:t>
      </w:r>
      <w:r w:rsidRPr="006E7567">
        <w:rPr>
          <w:rFonts w:ascii="Times New Roman" w:eastAsia="Times New Roman" w:hAnsi="Times New Roman" w:cs="Times New Roman"/>
          <w:b/>
          <w:color w:val="000000"/>
          <w:sz w:val="24"/>
          <w:szCs w:val="24"/>
        </w:rPr>
        <w:t>методы обучения.</w:t>
      </w:r>
    </w:p>
    <w:p w14:paraId="02A168DF"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i/>
          <w:color w:val="000000"/>
          <w:sz w:val="24"/>
          <w:szCs w:val="24"/>
        </w:rPr>
        <w:t xml:space="preserve">Формы </w:t>
      </w:r>
      <w:r w:rsidRPr="006E7567">
        <w:rPr>
          <w:rFonts w:ascii="Times New Roman" w:eastAsia="Times New Roman" w:hAnsi="Times New Roman" w:cs="Times New Roman"/>
          <w:b/>
          <w:bCs/>
          <w:color w:val="000000"/>
          <w:sz w:val="24"/>
          <w:szCs w:val="24"/>
        </w:rPr>
        <w:t>проведения</w:t>
      </w:r>
      <w:r w:rsidRPr="006E7567">
        <w:rPr>
          <w:rFonts w:ascii="Times New Roman" w:eastAsia="Times New Roman" w:hAnsi="Times New Roman" w:cs="Times New Roman"/>
          <w:color w:val="000000"/>
          <w:sz w:val="24"/>
          <w:szCs w:val="24"/>
        </w:rPr>
        <w:t> занятий варьируются, в рамках одного занятия сочетаются разные виды деятельности:</w:t>
      </w:r>
    </w:p>
    <w:p w14:paraId="2752A317" w14:textId="77777777" w:rsidR="00BF66F3" w:rsidRPr="006E7567" w:rsidRDefault="00BF66F3" w:rsidP="006E7567">
      <w:pPr>
        <w:numPr>
          <w:ilvl w:val="0"/>
          <w:numId w:val="20"/>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дыхательная гимнастика;</w:t>
      </w:r>
    </w:p>
    <w:p w14:paraId="151D3D50" w14:textId="77777777" w:rsidR="00BF66F3" w:rsidRPr="006E7567" w:rsidRDefault="00BF66F3" w:rsidP="006E7567">
      <w:pPr>
        <w:numPr>
          <w:ilvl w:val="0"/>
          <w:numId w:val="20"/>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артикуляционные упражнения;</w:t>
      </w:r>
    </w:p>
    <w:p w14:paraId="6821BD35" w14:textId="77777777" w:rsidR="00BF66F3" w:rsidRPr="006E7567" w:rsidRDefault="00BF66F3" w:rsidP="006E7567">
      <w:pPr>
        <w:numPr>
          <w:ilvl w:val="0"/>
          <w:numId w:val="20"/>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вокально-хоровая работа;</w:t>
      </w:r>
    </w:p>
    <w:p w14:paraId="49A37FC7" w14:textId="77777777" w:rsidR="00BF66F3" w:rsidRPr="006E7567" w:rsidRDefault="00BF66F3" w:rsidP="006E7567">
      <w:pPr>
        <w:numPr>
          <w:ilvl w:val="0"/>
          <w:numId w:val="21"/>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восприятие (слушание) музыки;</w:t>
      </w:r>
    </w:p>
    <w:p w14:paraId="103769EA" w14:textId="77777777" w:rsidR="00BF66F3" w:rsidRPr="006E7567" w:rsidRDefault="00BF66F3" w:rsidP="006E7567">
      <w:pPr>
        <w:numPr>
          <w:ilvl w:val="0"/>
          <w:numId w:val="21"/>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групповые (дуэты, трио, квартеты);</w:t>
      </w:r>
    </w:p>
    <w:p w14:paraId="1FFB07F6" w14:textId="77777777" w:rsidR="00BF66F3" w:rsidRPr="006E7567" w:rsidRDefault="00BF66F3" w:rsidP="006E7567">
      <w:pPr>
        <w:numPr>
          <w:ilvl w:val="0"/>
          <w:numId w:val="21"/>
        </w:numPr>
        <w:shd w:val="clear" w:color="auto" w:fill="FFFFFF"/>
        <w:spacing w:after="0" w:line="240" w:lineRule="auto"/>
        <w:ind w:left="-284" w:firstLine="568"/>
        <w:rPr>
          <w:rFonts w:ascii="Times New Roman" w:eastAsia="Times New Roman" w:hAnsi="Times New Roman" w:cs="Times New Roman"/>
          <w:color w:val="000000"/>
          <w:sz w:val="24"/>
          <w:szCs w:val="24"/>
        </w:rPr>
      </w:pPr>
      <w:proofErr w:type="gramStart"/>
      <w:r w:rsidRPr="006E7567">
        <w:rPr>
          <w:rFonts w:ascii="Times New Roman" w:eastAsia="Times New Roman" w:hAnsi="Times New Roman" w:cs="Times New Roman"/>
          <w:color w:val="000000"/>
          <w:sz w:val="24"/>
          <w:szCs w:val="24"/>
        </w:rPr>
        <w:t>индивидуальные</w:t>
      </w:r>
      <w:proofErr w:type="gramEnd"/>
      <w:r w:rsidRPr="006E7567">
        <w:rPr>
          <w:rFonts w:ascii="Times New Roman" w:eastAsia="Times New Roman" w:hAnsi="Times New Roman" w:cs="Times New Roman"/>
          <w:color w:val="000000"/>
          <w:sz w:val="24"/>
          <w:szCs w:val="24"/>
        </w:rPr>
        <w:t>,  в том числе сольные</w:t>
      </w:r>
    </w:p>
    <w:p w14:paraId="339C750B" w14:textId="77777777" w:rsidR="00BF66F3" w:rsidRPr="006E7567" w:rsidRDefault="00BF66F3" w:rsidP="006E7567">
      <w:pPr>
        <w:numPr>
          <w:ilvl w:val="0"/>
          <w:numId w:val="21"/>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актерское мастерство;</w:t>
      </w:r>
    </w:p>
    <w:p w14:paraId="3F334889" w14:textId="77777777" w:rsidR="00BF66F3" w:rsidRPr="006E7567" w:rsidRDefault="00BF66F3" w:rsidP="006E7567">
      <w:pPr>
        <w:numPr>
          <w:ilvl w:val="0"/>
          <w:numId w:val="21"/>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 сценическое движение, пение с сопровождением и без сопровождения</w:t>
      </w:r>
    </w:p>
    <w:p w14:paraId="018E5DF9" w14:textId="77777777" w:rsidR="00BF66F3" w:rsidRPr="006E7567" w:rsidRDefault="00BF66F3" w:rsidP="006E7567">
      <w:pPr>
        <w:numPr>
          <w:ilvl w:val="0"/>
          <w:numId w:val="21"/>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работа с фонограммой</w:t>
      </w:r>
    </w:p>
    <w:p w14:paraId="7A81684B" w14:textId="77777777" w:rsidR="00BF66F3" w:rsidRPr="006E7567" w:rsidRDefault="00BF66F3" w:rsidP="006E7567">
      <w:pPr>
        <w:numPr>
          <w:ilvl w:val="0"/>
          <w:numId w:val="21"/>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пение под фонограмму</w:t>
      </w:r>
      <w:proofErr w:type="gramStart"/>
      <w:r w:rsidRPr="006E7567">
        <w:rPr>
          <w:rFonts w:ascii="Times New Roman" w:eastAsia="Times New Roman" w:hAnsi="Times New Roman" w:cs="Times New Roman"/>
          <w:color w:val="000000"/>
          <w:sz w:val="24"/>
          <w:szCs w:val="24"/>
        </w:rPr>
        <w:t xml:space="preserve"> (-)</w:t>
      </w:r>
      <w:proofErr w:type="gramEnd"/>
    </w:p>
    <w:p w14:paraId="6931BEA0" w14:textId="77777777" w:rsidR="00BF66F3" w:rsidRPr="006E7567" w:rsidRDefault="00BF66F3" w:rsidP="006E7567">
      <w:pPr>
        <w:numPr>
          <w:ilvl w:val="0"/>
          <w:numId w:val="21"/>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работа с микрофоном;</w:t>
      </w:r>
    </w:p>
    <w:p w14:paraId="523971B5" w14:textId="77777777" w:rsidR="00BF66F3" w:rsidRPr="006E7567" w:rsidRDefault="00BF66F3" w:rsidP="006E7567">
      <w:pPr>
        <w:numPr>
          <w:ilvl w:val="0"/>
          <w:numId w:val="21"/>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хореография</w:t>
      </w:r>
    </w:p>
    <w:p w14:paraId="6A05A809"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p>
    <w:p w14:paraId="0C257675"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Песенный материал играет смысловую роль в освоении содержания программы.</w:t>
      </w:r>
    </w:p>
    <w:p w14:paraId="4D51A320"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Отбор произведений осуществляется с учетом доступности, необходимости, художественной выразительности (частично репертуар зависит от календарных дат, особых праздников и мероприятий).</w:t>
      </w:r>
    </w:p>
    <w:p w14:paraId="5870B854"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Песенный репертуар подобран в соответствии с реальной возможностью его освоения в рамках деятельности творческого объединения.</w:t>
      </w:r>
    </w:p>
    <w:p w14:paraId="2FC8A74C" w14:textId="77777777" w:rsidR="00BF66F3" w:rsidRPr="006E7567" w:rsidRDefault="00BF66F3" w:rsidP="006E7567">
      <w:pPr>
        <w:shd w:val="clear" w:color="auto" w:fill="FFFFFF"/>
        <w:spacing w:after="0"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color w:val="000000"/>
          <w:sz w:val="24"/>
          <w:szCs w:val="24"/>
        </w:rPr>
        <w:t>Беседа</w:t>
      </w:r>
      <w:r w:rsidRPr="006E7567">
        <w:rPr>
          <w:rFonts w:ascii="Times New Roman" w:eastAsia="Times New Roman" w:hAnsi="Times New Roman" w:cs="Times New Roman"/>
          <w:color w:val="000000"/>
          <w:sz w:val="24"/>
          <w:szCs w:val="24"/>
        </w:rPr>
        <w:t>, на которой излагаются теоретические сведения, которые иллюстрируются поэтическими и музыкальными примерами, наглядными пособиями, презентациями, видеоматериалами.</w:t>
      </w:r>
    </w:p>
    <w:p w14:paraId="752F4653" w14:textId="77777777" w:rsidR="00BF66F3" w:rsidRPr="006E7567" w:rsidRDefault="00BF66F3" w:rsidP="006E7567">
      <w:pPr>
        <w:shd w:val="clear" w:color="auto" w:fill="FFFFFF"/>
        <w:spacing w:after="0"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color w:val="000000"/>
          <w:sz w:val="24"/>
          <w:szCs w:val="24"/>
        </w:rPr>
        <w:t>         Практические занятия, </w:t>
      </w:r>
      <w:r w:rsidRPr="006E7567">
        <w:rPr>
          <w:rFonts w:ascii="Times New Roman" w:eastAsia="Times New Roman" w:hAnsi="Times New Roman" w:cs="Times New Roman"/>
          <w:color w:val="000000"/>
          <w:sz w:val="24"/>
          <w:szCs w:val="24"/>
        </w:rPr>
        <w:t>где дети осваивают музыкальную грамоту, разучивают песни композиторов-классиков, современных композиторов.</w:t>
      </w:r>
    </w:p>
    <w:p w14:paraId="3FC566BE" w14:textId="77777777" w:rsidR="00BF66F3" w:rsidRPr="006E7567" w:rsidRDefault="00BF66F3" w:rsidP="006E7567">
      <w:pPr>
        <w:shd w:val="clear" w:color="auto" w:fill="FFFFFF"/>
        <w:spacing w:after="0"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color w:val="000000"/>
          <w:sz w:val="24"/>
          <w:szCs w:val="24"/>
        </w:rPr>
        <w:t>         Занятие-постановка, репетиция - </w:t>
      </w:r>
      <w:r w:rsidRPr="006E7567">
        <w:rPr>
          <w:rFonts w:ascii="Times New Roman" w:eastAsia="Times New Roman" w:hAnsi="Times New Roman" w:cs="Times New Roman"/>
          <w:color w:val="000000"/>
          <w:sz w:val="24"/>
          <w:szCs w:val="24"/>
        </w:rPr>
        <w:t>отрабатываются концертные номера, развиваются актерские способности детей.</w:t>
      </w:r>
    </w:p>
    <w:p w14:paraId="3371DE9E" w14:textId="77777777" w:rsidR="00BF66F3" w:rsidRPr="006E7567" w:rsidRDefault="00BF66F3" w:rsidP="006E7567">
      <w:pPr>
        <w:shd w:val="clear" w:color="auto" w:fill="FFFFFF"/>
        <w:spacing w:after="0"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color w:val="000000"/>
          <w:sz w:val="24"/>
          <w:szCs w:val="24"/>
        </w:rPr>
        <w:t>         Заключительное занятие</w:t>
      </w:r>
      <w:r w:rsidRPr="006E7567">
        <w:rPr>
          <w:rFonts w:ascii="Times New Roman" w:eastAsia="Times New Roman" w:hAnsi="Times New Roman" w:cs="Times New Roman"/>
          <w:color w:val="000000"/>
          <w:sz w:val="24"/>
          <w:szCs w:val="24"/>
        </w:rPr>
        <w:t>, завершающее тему – занятие-концерт. Проводится для самих детей, педагогов, гостей.</w:t>
      </w:r>
    </w:p>
    <w:p w14:paraId="228BE631" w14:textId="77777777" w:rsidR="00BF66F3" w:rsidRPr="006E7567" w:rsidRDefault="00BF66F3" w:rsidP="006E7567">
      <w:pPr>
        <w:shd w:val="clear" w:color="auto" w:fill="FFFFFF"/>
        <w:spacing w:after="0"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color w:val="000000"/>
          <w:sz w:val="24"/>
          <w:szCs w:val="24"/>
        </w:rPr>
        <w:t>         Выездное занятие – </w:t>
      </w:r>
      <w:r w:rsidRPr="006E7567">
        <w:rPr>
          <w:rFonts w:ascii="Times New Roman" w:eastAsia="Times New Roman" w:hAnsi="Times New Roman" w:cs="Times New Roman"/>
          <w:color w:val="000000"/>
          <w:sz w:val="24"/>
          <w:szCs w:val="24"/>
        </w:rPr>
        <w:t>посещение выставок, музеев, концертов, праздников, конкурсов, фестивалей.</w:t>
      </w:r>
    </w:p>
    <w:p w14:paraId="5A39BBE3"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i/>
          <w:color w:val="000000"/>
          <w:sz w:val="24"/>
          <w:szCs w:val="24"/>
        </w:rPr>
      </w:pPr>
    </w:p>
    <w:p w14:paraId="174382B8"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i/>
          <w:color w:val="000000"/>
          <w:sz w:val="24"/>
          <w:szCs w:val="24"/>
        </w:rPr>
        <w:t>Режим и срок реализации.</w:t>
      </w:r>
      <w:r w:rsidRPr="006E7567">
        <w:rPr>
          <w:rFonts w:ascii="Times New Roman" w:eastAsia="Times New Roman" w:hAnsi="Times New Roman" w:cs="Times New Roman"/>
          <w:color w:val="000000"/>
          <w:sz w:val="24"/>
          <w:szCs w:val="24"/>
        </w:rPr>
        <w:t xml:space="preserve"> Программа </w:t>
      </w:r>
      <w:r w:rsidRPr="006E7567">
        <w:rPr>
          <w:rFonts w:ascii="Times New Roman" w:eastAsia="Times New Roman" w:hAnsi="Times New Roman" w:cs="Times New Roman"/>
          <w:b/>
          <w:color w:val="000000"/>
          <w:sz w:val="24"/>
          <w:szCs w:val="24"/>
        </w:rPr>
        <w:t>рассчитана на 1 год обучения.</w:t>
      </w:r>
      <w:r w:rsidRPr="006E7567">
        <w:rPr>
          <w:rFonts w:ascii="Times New Roman" w:eastAsia="Times New Roman" w:hAnsi="Times New Roman" w:cs="Times New Roman"/>
          <w:color w:val="000000"/>
          <w:sz w:val="24"/>
          <w:szCs w:val="24"/>
        </w:rPr>
        <w:t xml:space="preserve"> Занятия в объединении проходят в коллективной и индивидуальной форме. Группа </w:t>
      </w:r>
      <w:r w:rsidRPr="006E7567">
        <w:rPr>
          <w:rFonts w:ascii="Times New Roman" w:eastAsia="Times New Roman" w:hAnsi="Times New Roman" w:cs="Times New Roman"/>
          <w:b/>
          <w:color w:val="000000"/>
          <w:sz w:val="24"/>
          <w:szCs w:val="24"/>
        </w:rPr>
        <w:t>занимается 4 часа в неделю (2 раза в неделю по 2 часа) – 144 часа в год</w:t>
      </w:r>
      <w:r w:rsidRPr="006E7567">
        <w:rPr>
          <w:rFonts w:ascii="Times New Roman" w:eastAsia="Times New Roman" w:hAnsi="Times New Roman" w:cs="Times New Roman"/>
          <w:color w:val="000000"/>
          <w:sz w:val="24"/>
          <w:szCs w:val="24"/>
        </w:rPr>
        <w:t xml:space="preserve">. С солистами проводятся занятия по </w:t>
      </w:r>
      <w:r w:rsidRPr="006E7567">
        <w:rPr>
          <w:rFonts w:ascii="Times New Roman" w:eastAsia="Times New Roman" w:hAnsi="Times New Roman" w:cs="Times New Roman"/>
          <w:color w:val="000000"/>
          <w:sz w:val="24"/>
          <w:szCs w:val="24"/>
        </w:rPr>
        <w:lastRenderedPageBreak/>
        <w:t>подготовке и разучиванию сольных вокальных номеров, такая форма работы подразумевает </w:t>
      </w:r>
      <w:r w:rsidRPr="006E7567">
        <w:rPr>
          <w:rFonts w:ascii="Times New Roman" w:eastAsia="Times New Roman" w:hAnsi="Times New Roman" w:cs="Times New Roman"/>
          <w:i/>
          <w:iCs/>
          <w:color w:val="000000"/>
          <w:sz w:val="24"/>
          <w:szCs w:val="24"/>
          <w:u w:val="single"/>
        </w:rPr>
        <w:t>индивидуальные занятия</w:t>
      </w:r>
      <w:r w:rsidRPr="006E7567">
        <w:rPr>
          <w:rFonts w:ascii="Times New Roman" w:eastAsia="Times New Roman" w:hAnsi="Times New Roman" w:cs="Times New Roman"/>
          <w:color w:val="000000"/>
          <w:sz w:val="24"/>
          <w:szCs w:val="24"/>
        </w:rPr>
        <w:t>.</w:t>
      </w:r>
    </w:p>
    <w:p w14:paraId="7378E704"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proofErr w:type="gramStart"/>
      <w:r w:rsidRPr="006E7567">
        <w:rPr>
          <w:rFonts w:ascii="Times New Roman" w:eastAsia="Times New Roman" w:hAnsi="Times New Roman" w:cs="Times New Roman"/>
          <w:color w:val="000000"/>
          <w:sz w:val="24"/>
          <w:szCs w:val="24"/>
        </w:rPr>
        <w:t>Занятия по программе  состоят из теоретической и практической частей.</w:t>
      </w:r>
      <w:proofErr w:type="gramEnd"/>
      <w:r w:rsidRPr="006E7567">
        <w:rPr>
          <w:rFonts w:ascii="Times New Roman" w:eastAsia="Times New Roman" w:hAnsi="Times New Roman" w:cs="Times New Roman"/>
          <w:color w:val="000000"/>
          <w:sz w:val="24"/>
          <w:szCs w:val="24"/>
        </w:rPr>
        <w:t xml:space="preserve"> Большее количество времени занимает практическая часть.</w:t>
      </w:r>
    </w:p>
    <w:p w14:paraId="4ACA1A42"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color w:val="000000"/>
          <w:sz w:val="24"/>
          <w:szCs w:val="24"/>
        </w:rPr>
        <w:t>Теоретическая часть</w:t>
      </w:r>
      <w:r w:rsidRPr="006E7567">
        <w:rPr>
          <w:rFonts w:ascii="Times New Roman" w:eastAsia="Times New Roman" w:hAnsi="Times New Roman" w:cs="Times New Roman"/>
          <w:color w:val="000000"/>
          <w:sz w:val="24"/>
          <w:szCs w:val="24"/>
        </w:rPr>
        <w:t> включает в себя работу с текстом, изучение творчества  композиторов.</w:t>
      </w:r>
    </w:p>
    <w:p w14:paraId="7FC07752"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color w:val="000000"/>
          <w:sz w:val="24"/>
          <w:szCs w:val="24"/>
        </w:rPr>
        <w:t>Практическая часть</w:t>
      </w:r>
      <w:r w:rsidRPr="006E7567">
        <w:rPr>
          <w:rFonts w:ascii="Times New Roman" w:eastAsia="Times New Roman" w:hAnsi="Times New Roman" w:cs="Times New Roman"/>
          <w:color w:val="000000"/>
          <w:sz w:val="24"/>
          <w:szCs w:val="24"/>
        </w:rPr>
        <w:t> включает в себя  работу над вокально-хоровыми навыками и передачей образа в песне.</w:t>
      </w:r>
    </w:p>
    <w:p w14:paraId="41C8F396" w14:textId="77777777" w:rsidR="00BF66F3" w:rsidRPr="006E7567" w:rsidRDefault="00BF66F3" w:rsidP="006E7567">
      <w:pPr>
        <w:shd w:val="clear" w:color="auto" w:fill="FFFFFF"/>
        <w:spacing w:after="0" w:line="240" w:lineRule="auto"/>
        <w:ind w:left="-284" w:firstLine="568"/>
        <w:jc w:val="center"/>
        <w:rPr>
          <w:rFonts w:ascii="Times New Roman" w:eastAsia="Times New Roman" w:hAnsi="Times New Roman" w:cs="Times New Roman"/>
          <w:b/>
          <w:bCs/>
          <w:color w:val="000000"/>
          <w:sz w:val="24"/>
          <w:szCs w:val="24"/>
        </w:rPr>
      </w:pPr>
    </w:p>
    <w:p w14:paraId="08C520CA" w14:textId="77777777" w:rsidR="00BF66F3" w:rsidRPr="006E7567" w:rsidRDefault="00BF66F3" w:rsidP="006E7567">
      <w:pPr>
        <w:shd w:val="clear" w:color="auto" w:fill="FFFFFF"/>
        <w:spacing w:after="0" w:line="240" w:lineRule="auto"/>
        <w:ind w:left="-284" w:firstLine="568"/>
        <w:jc w:val="center"/>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color w:val="000000"/>
          <w:sz w:val="24"/>
          <w:szCs w:val="24"/>
        </w:rPr>
        <w:t>Планируемые  результаты</w:t>
      </w:r>
    </w:p>
    <w:p w14:paraId="1022B178"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 конце года</w:t>
      </w:r>
      <w:r w:rsidRPr="006E7567">
        <w:rPr>
          <w:rFonts w:ascii="Times New Roman" w:eastAsia="Times New Roman" w:hAnsi="Times New Roman" w:cs="Times New Roman"/>
          <w:b/>
          <w:bCs/>
          <w:color w:val="000000"/>
          <w:sz w:val="24"/>
          <w:szCs w:val="24"/>
        </w:rPr>
        <w:t> </w:t>
      </w:r>
      <w:proofErr w:type="gramStart"/>
      <w:r w:rsidRPr="006E7567">
        <w:rPr>
          <w:rFonts w:ascii="Times New Roman" w:eastAsia="Times New Roman" w:hAnsi="Times New Roman" w:cs="Times New Roman"/>
          <w:color w:val="000000"/>
          <w:sz w:val="24"/>
          <w:szCs w:val="24"/>
        </w:rPr>
        <w:t>обучающиеся</w:t>
      </w:r>
      <w:proofErr w:type="gramEnd"/>
    </w:p>
    <w:p w14:paraId="22F07936"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i/>
          <w:iCs/>
          <w:color w:val="000000"/>
          <w:sz w:val="24"/>
          <w:szCs w:val="24"/>
          <w:u w:val="single"/>
        </w:rPr>
        <w:t>должны знать:</w:t>
      </w:r>
    </w:p>
    <w:p w14:paraId="761DC57F" w14:textId="77777777" w:rsidR="00BF66F3" w:rsidRPr="006E7567" w:rsidRDefault="00BF66F3" w:rsidP="006E7567">
      <w:pPr>
        <w:numPr>
          <w:ilvl w:val="0"/>
          <w:numId w:val="22"/>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Особенности и возможности певческого голоса;</w:t>
      </w:r>
    </w:p>
    <w:p w14:paraId="74BD89D3" w14:textId="77777777" w:rsidR="00BF66F3" w:rsidRPr="006E7567" w:rsidRDefault="00BF66F3" w:rsidP="006E7567">
      <w:pPr>
        <w:numPr>
          <w:ilvl w:val="0"/>
          <w:numId w:val="22"/>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Строение голосового аппарата и правила охраны и гигиены детского голоса;</w:t>
      </w:r>
    </w:p>
    <w:p w14:paraId="39400549" w14:textId="77777777" w:rsidR="00BF66F3" w:rsidRPr="006E7567" w:rsidRDefault="00BF66F3" w:rsidP="006E7567">
      <w:pPr>
        <w:numPr>
          <w:ilvl w:val="0"/>
          <w:numId w:val="22"/>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Что такое звук. Устойчивые и неустойчивые звуки.</w:t>
      </w:r>
    </w:p>
    <w:p w14:paraId="33CD77B7" w14:textId="77777777" w:rsidR="00BF66F3" w:rsidRPr="006E7567" w:rsidRDefault="00BF66F3" w:rsidP="006E7567">
      <w:pPr>
        <w:numPr>
          <w:ilvl w:val="0"/>
          <w:numId w:val="22"/>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Элементарные теоретические певческие навыки:</w:t>
      </w:r>
    </w:p>
    <w:p w14:paraId="030CB3C1" w14:textId="77777777" w:rsidR="00BF66F3" w:rsidRPr="006E7567" w:rsidRDefault="00BF66F3" w:rsidP="006E7567">
      <w:pPr>
        <w:numPr>
          <w:ilvl w:val="0"/>
          <w:numId w:val="22"/>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Дыхание: спокойный, без напряжения вдох, задержка вдоха перед началом пения (люфт-пауза</w:t>
      </w:r>
      <w:proofErr w:type="gramStart"/>
      <w:r w:rsidRPr="006E7567">
        <w:rPr>
          <w:rFonts w:ascii="Times New Roman" w:eastAsia="Times New Roman" w:hAnsi="Times New Roman" w:cs="Times New Roman"/>
          <w:color w:val="000000"/>
          <w:sz w:val="24"/>
          <w:szCs w:val="24"/>
        </w:rPr>
        <w:t xml:space="preserve"> )</w:t>
      </w:r>
      <w:proofErr w:type="gramEnd"/>
      <w:r w:rsidRPr="006E7567">
        <w:rPr>
          <w:rFonts w:ascii="Times New Roman" w:eastAsia="Times New Roman" w:hAnsi="Times New Roman" w:cs="Times New Roman"/>
          <w:color w:val="000000"/>
          <w:sz w:val="24"/>
          <w:szCs w:val="24"/>
        </w:rPr>
        <w:t>, равномерный выдох;</w:t>
      </w:r>
    </w:p>
    <w:p w14:paraId="032F53FF" w14:textId="77777777" w:rsidR="00BF66F3" w:rsidRPr="006E7567" w:rsidRDefault="00BF66F3" w:rsidP="006E7567">
      <w:pPr>
        <w:numPr>
          <w:ilvl w:val="0"/>
          <w:numId w:val="22"/>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Звукообразование: правильное певческое формирование гласных звуков в сочетании с согласными, четкое произношение согласных;</w:t>
      </w:r>
    </w:p>
    <w:p w14:paraId="27477423" w14:textId="77777777" w:rsidR="00BF66F3" w:rsidRPr="006E7567" w:rsidRDefault="00BF66F3" w:rsidP="006E7567">
      <w:pPr>
        <w:numPr>
          <w:ilvl w:val="0"/>
          <w:numId w:val="22"/>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Дикция: правила произношения зубных язычных согласных – Д, </w:t>
      </w:r>
      <w:proofErr w:type="gramStart"/>
      <w:r w:rsidRPr="006E7567">
        <w:rPr>
          <w:rFonts w:ascii="Times New Roman" w:eastAsia="Times New Roman" w:hAnsi="Times New Roman" w:cs="Times New Roman"/>
          <w:color w:val="000000"/>
          <w:sz w:val="24"/>
          <w:szCs w:val="24"/>
        </w:rPr>
        <w:t>З</w:t>
      </w:r>
      <w:proofErr w:type="gramEnd"/>
      <w:r w:rsidRPr="006E7567">
        <w:rPr>
          <w:rFonts w:ascii="Times New Roman" w:eastAsia="Times New Roman" w:hAnsi="Times New Roman" w:cs="Times New Roman"/>
          <w:color w:val="000000"/>
          <w:sz w:val="24"/>
          <w:szCs w:val="24"/>
        </w:rPr>
        <w:t>, Т, Р, Л, Н; и губных – Б, П, В, М;</w:t>
      </w:r>
    </w:p>
    <w:p w14:paraId="5C41806C" w14:textId="77777777" w:rsidR="00BF66F3" w:rsidRPr="006E7567" w:rsidRDefault="00BF66F3" w:rsidP="006E7567">
      <w:pPr>
        <w:numPr>
          <w:ilvl w:val="0"/>
          <w:numId w:val="22"/>
        </w:numPr>
        <w:shd w:val="clear" w:color="auto" w:fill="FFFFFF"/>
        <w:spacing w:after="0" w:line="240" w:lineRule="auto"/>
        <w:ind w:left="-284" w:firstLine="568"/>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Звукоизвлечение</w:t>
      </w:r>
      <w:proofErr w:type="spellEnd"/>
      <w:r w:rsidRPr="006E7567">
        <w:rPr>
          <w:rFonts w:ascii="Times New Roman" w:eastAsia="Times New Roman" w:hAnsi="Times New Roman" w:cs="Times New Roman"/>
          <w:color w:val="000000"/>
          <w:sz w:val="24"/>
          <w:szCs w:val="24"/>
        </w:rPr>
        <w:t>: слуховое осознание чистой интонации;</w:t>
      </w:r>
    </w:p>
    <w:p w14:paraId="752F946B" w14:textId="77777777" w:rsidR="00BF66F3" w:rsidRPr="006E7567" w:rsidRDefault="00BF66F3" w:rsidP="006E7567">
      <w:pPr>
        <w:numPr>
          <w:ilvl w:val="0"/>
          <w:numId w:val="22"/>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Различия между сольным и ансамблевым пением;</w:t>
      </w:r>
    </w:p>
    <w:p w14:paraId="2963B034" w14:textId="77777777" w:rsidR="00BF66F3" w:rsidRPr="006E7567" w:rsidRDefault="00BF66F3" w:rsidP="006E7567">
      <w:pPr>
        <w:numPr>
          <w:ilvl w:val="0"/>
          <w:numId w:val="22"/>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Основные сведения об изучаемых музыкальных произведениях и их авторах;</w:t>
      </w:r>
    </w:p>
    <w:p w14:paraId="72A3D3EC" w14:textId="77777777" w:rsidR="00C63FA1" w:rsidRPr="006E7567" w:rsidRDefault="00C63FA1" w:rsidP="006E7567">
      <w:pPr>
        <w:shd w:val="clear" w:color="auto" w:fill="FFFFFF"/>
        <w:spacing w:after="0" w:line="240" w:lineRule="auto"/>
        <w:ind w:left="-284" w:firstLine="568"/>
        <w:rPr>
          <w:rFonts w:ascii="Times New Roman" w:eastAsia="Times New Roman" w:hAnsi="Times New Roman" w:cs="Times New Roman"/>
          <w:b/>
          <w:bCs/>
          <w:i/>
          <w:iCs/>
          <w:color w:val="000000"/>
          <w:sz w:val="24"/>
          <w:szCs w:val="24"/>
          <w:u w:val="single"/>
        </w:rPr>
      </w:pPr>
    </w:p>
    <w:p w14:paraId="23F4B83A"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i/>
          <w:iCs/>
          <w:color w:val="000000"/>
          <w:sz w:val="24"/>
          <w:szCs w:val="24"/>
          <w:u w:val="single"/>
        </w:rPr>
        <w:t>должны уметь:</w:t>
      </w:r>
    </w:p>
    <w:p w14:paraId="60784C50" w14:textId="77777777" w:rsidR="00BF66F3" w:rsidRPr="006E7567" w:rsidRDefault="00BF66F3" w:rsidP="006E7567">
      <w:pPr>
        <w:numPr>
          <w:ilvl w:val="0"/>
          <w:numId w:val="23"/>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Правильно держать корпус при пении;</w:t>
      </w:r>
    </w:p>
    <w:p w14:paraId="1061B690" w14:textId="77777777" w:rsidR="00BF66F3" w:rsidRPr="006E7567" w:rsidRDefault="00BF66F3" w:rsidP="006E7567">
      <w:pPr>
        <w:numPr>
          <w:ilvl w:val="0"/>
          <w:numId w:val="23"/>
        </w:numPr>
        <w:shd w:val="clear" w:color="auto" w:fill="FFFFFF"/>
        <w:spacing w:after="0" w:line="240" w:lineRule="auto"/>
        <w:ind w:left="-284" w:firstLine="568"/>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псполнять</w:t>
      </w:r>
      <w:proofErr w:type="spellEnd"/>
      <w:r w:rsidRPr="006E7567">
        <w:rPr>
          <w:rFonts w:ascii="Times New Roman" w:eastAsia="Times New Roman" w:hAnsi="Times New Roman" w:cs="Times New Roman"/>
          <w:color w:val="000000"/>
          <w:sz w:val="24"/>
          <w:szCs w:val="24"/>
        </w:rPr>
        <w:t xml:space="preserve"> точно и выразительно музыкальные произведения соответствующей сложности:</w:t>
      </w:r>
    </w:p>
    <w:p w14:paraId="2237D8EA"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с аккомпанементом;</w:t>
      </w:r>
    </w:p>
    <w:p w14:paraId="5E8E5982"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под фонограмму «-1».</w:t>
      </w:r>
    </w:p>
    <w:p w14:paraId="5275B1BE" w14:textId="77777777" w:rsidR="00BF66F3" w:rsidRPr="006E7567" w:rsidRDefault="00BF66F3" w:rsidP="006E7567">
      <w:pPr>
        <w:numPr>
          <w:ilvl w:val="0"/>
          <w:numId w:val="24"/>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Правильно дышать: делать небольшой спокойный вдох, не поднимая плеч;</w:t>
      </w:r>
    </w:p>
    <w:p w14:paraId="7C59712B" w14:textId="77777777" w:rsidR="00BF66F3" w:rsidRPr="006E7567" w:rsidRDefault="00BF66F3" w:rsidP="006E7567">
      <w:pPr>
        <w:numPr>
          <w:ilvl w:val="0"/>
          <w:numId w:val="24"/>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Петь короткие фразы на одном дыхании;</w:t>
      </w:r>
    </w:p>
    <w:p w14:paraId="402D61D4" w14:textId="77777777" w:rsidR="00BF66F3" w:rsidRPr="006E7567" w:rsidRDefault="00BF66F3" w:rsidP="006E7567">
      <w:pPr>
        <w:numPr>
          <w:ilvl w:val="0"/>
          <w:numId w:val="24"/>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Петь легким звуком, без напряжения;</w:t>
      </w:r>
    </w:p>
    <w:p w14:paraId="5C9BCCFA" w14:textId="77777777" w:rsidR="00BF66F3" w:rsidRPr="006E7567" w:rsidRDefault="00BF66F3" w:rsidP="006E7567">
      <w:pPr>
        <w:numPr>
          <w:ilvl w:val="0"/>
          <w:numId w:val="24"/>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Ясно выговаривать слова;</w:t>
      </w:r>
    </w:p>
    <w:p w14:paraId="46CFB3D1" w14:textId="77777777" w:rsidR="00BF66F3" w:rsidRPr="006E7567" w:rsidRDefault="00BF66F3" w:rsidP="006E7567">
      <w:pPr>
        <w:numPr>
          <w:ilvl w:val="0"/>
          <w:numId w:val="24"/>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К концу учебного года петь выразительно, осмысленно.</w:t>
      </w:r>
    </w:p>
    <w:p w14:paraId="0D0B940D" w14:textId="77777777" w:rsidR="00C63FA1" w:rsidRPr="006E7567" w:rsidRDefault="00C63FA1" w:rsidP="006E7567">
      <w:pPr>
        <w:shd w:val="clear" w:color="auto" w:fill="FFFFFF"/>
        <w:spacing w:after="0" w:line="240" w:lineRule="auto"/>
        <w:ind w:left="-284" w:firstLine="568"/>
        <w:rPr>
          <w:rFonts w:ascii="Times New Roman" w:eastAsia="Times New Roman" w:hAnsi="Times New Roman" w:cs="Times New Roman"/>
          <w:b/>
          <w:bCs/>
          <w:i/>
          <w:iCs/>
          <w:color w:val="000000"/>
          <w:sz w:val="24"/>
          <w:szCs w:val="24"/>
          <w:u w:val="single"/>
        </w:rPr>
      </w:pPr>
    </w:p>
    <w:p w14:paraId="7ED987D0"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i/>
          <w:iCs/>
          <w:color w:val="000000"/>
          <w:sz w:val="24"/>
          <w:szCs w:val="24"/>
          <w:u w:val="single"/>
        </w:rPr>
        <w:t>будет развито:</w:t>
      </w:r>
    </w:p>
    <w:p w14:paraId="01EE30CB" w14:textId="77777777" w:rsidR="00BF66F3" w:rsidRPr="006E7567" w:rsidRDefault="00BF66F3" w:rsidP="006E7567">
      <w:pPr>
        <w:numPr>
          <w:ilvl w:val="0"/>
          <w:numId w:val="25"/>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умение различать регистры,</w:t>
      </w:r>
    </w:p>
    <w:p w14:paraId="0E98AA52" w14:textId="77777777" w:rsidR="00BF66F3" w:rsidRPr="006E7567" w:rsidRDefault="00BF66F3" w:rsidP="006E7567">
      <w:pPr>
        <w:numPr>
          <w:ilvl w:val="0"/>
          <w:numId w:val="25"/>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умение слушать и различать музыкальные композиции,</w:t>
      </w:r>
    </w:p>
    <w:p w14:paraId="20C50D27" w14:textId="77777777" w:rsidR="00BF66F3" w:rsidRPr="006E7567" w:rsidRDefault="00BF66F3" w:rsidP="006E7567">
      <w:pPr>
        <w:numPr>
          <w:ilvl w:val="0"/>
          <w:numId w:val="25"/>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чувство ритма (в соответствии со способностями),</w:t>
      </w:r>
    </w:p>
    <w:p w14:paraId="0E27B00A"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b/>
          <w:bCs/>
          <w:i/>
          <w:iCs/>
          <w:color w:val="000000"/>
          <w:sz w:val="24"/>
          <w:szCs w:val="24"/>
          <w:u w:val="single"/>
        </w:rPr>
      </w:pPr>
    </w:p>
    <w:p w14:paraId="1793B248"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i/>
          <w:iCs/>
          <w:color w:val="000000"/>
          <w:sz w:val="24"/>
          <w:szCs w:val="24"/>
          <w:u w:val="single"/>
        </w:rPr>
        <w:t>у них будет воспитано:</w:t>
      </w:r>
    </w:p>
    <w:p w14:paraId="757FE72A"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-уважение к авторскому тексту музыкальных произведений,</w:t>
      </w:r>
    </w:p>
    <w:p w14:paraId="721ED36E"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-устойчивый интерес к прослушиванию и исполнению музыкальных произведений;</w:t>
      </w:r>
    </w:p>
    <w:p w14:paraId="2FF9DBEA"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В программу </w:t>
      </w:r>
      <w:r w:rsidRPr="006E7567">
        <w:rPr>
          <w:rFonts w:ascii="Times New Roman" w:eastAsia="Times New Roman" w:hAnsi="Times New Roman" w:cs="Times New Roman"/>
          <w:sz w:val="24"/>
          <w:szCs w:val="24"/>
        </w:rPr>
        <w:t>«Бельканто»</w:t>
      </w:r>
      <w:r w:rsidRPr="006E7567">
        <w:rPr>
          <w:rFonts w:ascii="Times New Roman" w:eastAsia="Times New Roman" w:hAnsi="Times New Roman" w:cs="Times New Roman"/>
          <w:color w:val="FF0000"/>
          <w:sz w:val="24"/>
          <w:szCs w:val="24"/>
        </w:rPr>
        <w:t xml:space="preserve"> </w:t>
      </w:r>
      <w:r w:rsidRPr="006E7567">
        <w:rPr>
          <w:rFonts w:ascii="Times New Roman" w:eastAsia="Times New Roman" w:hAnsi="Times New Roman" w:cs="Times New Roman"/>
          <w:color w:val="000000"/>
          <w:sz w:val="24"/>
          <w:szCs w:val="24"/>
        </w:rPr>
        <w:t>входит:</w:t>
      </w:r>
    </w:p>
    <w:p w14:paraId="2D9CC766" w14:textId="77777777" w:rsidR="00BF66F3" w:rsidRPr="006E7567" w:rsidRDefault="00BF66F3" w:rsidP="006E7567">
      <w:pPr>
        <w:numPr>
          <w:ilvl w:val="0"/>
          <w:numId w:val="26"/>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пение элементарных вокальных упражнений в медленном темпе, с использованием простых интервалов.</w:t>
      </w:r>
    </w:p>
    <w:p w14:paraId="2B8D1E3A" w14:textId="77777777" w:rsidR="00BF66F3" w:rsidRPr="006E7567" w:rsidRDefault="00BF66F3" w:rsidP="006E7567">
      <w:pPr>
        <w:numPr>
          <w:ilvl w:val="0"/>
          <w:numId w:val="26"/>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пение популярных детских песен, соответствующих возрасту обучающихся.</w:t>
      </w:r>
    </w:p>
    <w:p w14:paraId="1E7CC18D" w14:textId="77777777" w:rsidR="00BF66F3" w:rsidRPr="006E7567" w:rsidRDefault="00BF66F3" w:rsidP="006E7567">
      <w:pPr>
        <w:numPr>
          <w:ilvl w:val="0"/>
          <w:numId w:val="26"/>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пение упражнений на гаммы, арпеджио,</w:t>
      </w:r>
    </w:p>
    <w:p w14:paraId="33D9DA91" w14:textId="77777777" w:rsidR="00BF66F3" w:rsidRPr="006E7567" w:rsidRDefault="00BF66F3" w:rsidP="006E7567">
      <w:pPr>
        <w:numPr>
          <w:ilvl w:val="0"/>
          <w:numId w:val="26"/>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ведется работа над переходными нотами и выравниванием регистров.</w:t>
      </w:r>
    </w:p>
    <w:p w14:paraId="134A43CF" w14:textId="77777777" w:rsidR="00BF66F3" w:rsidRPr="006E7567" w:rsidRDefault="00BF66F3" w:rsidP="006E7567">
      <w:pPr>
        <w:numPr>
          <w:ilvl w:val="0"/>
          <w:numId w:val="26"/>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пение детских и современных песен, песен военных лет, отечественных популярных песен, ретро-песен.</w:t>
      </w:r>
    </w:p>
    <w:p w14:paraId="60061E4C" w14:textId="77777777" w:rsidR="00BF66F3" w:rsidRPr="006E7567" w:rsidRDefault="00BF66F3" w:rsidP="006E7567">
      <w:pPr>
        <w:shd w:val="clear" w:color="auto" w:fill="FFFFFF"/>
        <w:spacing w:after="0" w:line="240" w:lineRule="auto"/>
        <w:ind w:left="-284" w:firstLine="568"/>
        <w:rPr>
          <w:rFonts w:ascii="Times New Roman" w:eastAsia="Times New Roman" w:hAnsi="Times New Roman" w:cs="Times New Roman"/>
          <w:color w:val="000000"/>
          <w:sz w:val="24"/>
          <w:szCs w:val="24"/>
        </w:rPr>
      </w:pPr>
    </w:p>
    <w:p w14:paraId="592B7429" w14:textId="77777777" w:rsidR="00BF66F3" w:rsidRPr="006E7567" w:rsidRDefault="00BF66F3" w:rsidP="006E7567">
      <w:pPr>
        <w:pStyle w:val="a3"/>
        <w:shd w:val="clear" w:color="auto" w:fill="FFFFFF"/>
        <w:spacing w:after="0" w:line="240" w:lineRule="auto"/>
        <w:jc w:val="center"/>
        <w:rPr>
          <w:rFonts w:ascii="Times New Roman" w:eastAsia="Times New Roman" w:hAnsi="Times New Roman" w:cs="Times New Roman"/>
          <w:b/>
          <w:sz w:val="24"/>
          <w:szCs w:val="24"/>
        </w:rPr>
      </w:pPr>
      <w:r w:rsidRPr="006E7567">
        <w:rPr>
          <w:rFonts w:ascii="Times New Roman" w:eastAsia="Times New Roman" w:hAnsi="Times New Roman" w:cs="Times New Roman"/>
          <w:b/>
          <w:sz w:val="24"/>
          <w:szCs w:val="24"/>
        </w:rPr>
        <w:lastRenderedPageBreak/>
        <w:t>Педагогическая целесообразность программы</w:t>
      </w:r>
    </w:p>
    <w:p w14:paraId="4F9E3AF2" w14:textId="77777777" w:rsidR="00BF66F3" w:rsidRPr="006E7567" w:rsidRDefault="00BF66F3" w:rsidP="006E7567">
      <w:pPr>
        <w:shd w:val="clear" w:color="auto" w:fill="FFFFFF"/>
        <w:spacing w:after="0" w:line="240" w:lineRule="auto"/>
        <w:jc w:val="both"/>
        <w:rPr>
          <w:rFonts w:ascii="Times New Roman" w:eastAsia="Times New Roman" w:hAnsi="Times New Roman" w:cs="Times New Roman"/>
          <w:color w:val="000000"/>
          <w:sz w:val="24"/>
          <w:szCs w:val="24"/>
        </w:rPr>
      </w:pPr>
      <w:r w:rsidRPr="006E7567">
        <w:rPr>
          <w:rFonts w:ascii="Times New Roman" w:eastAsia="Times New Roman" w:hAnsi="Times New Roman" w:cs="Times New Roman"/>
          <w:sz w:val="24"/>
          <w:szCs w:val="24"/>
        </w:rPr>
        <w:t>В последнее время во всем мире наметилась тенденция к ухудшению</w:t>
      </w:r>
      <w:r w:rsidRPr="006E7567">
        <w:rPr>
          <w:rFonts w:ascii="Times New Roman" w:eastAsia="Times New Roman" w:hAnsi="Times New Roman" w:cs="Times New Roman"/>
          <w:color w:val="000000"/>
          <w:sz w:val="24"/>
          <w:szCs w:val="24"/>
        </w:rPr>
        <w:t xml:space="preserve"> здоровья детского населения. Можно утверждать, что кроме развивающих и обучающих задач, пение решает еще немаловажную задачу - оздоровительно-коррекционную. Пение благотворно влияет на развитие голоса и помогает строить плавную и непрерывную речь. Групповое пение представляет собой действенное средство снятия напряжения и гармонизацию личности. С помощью группового пения можно адаптировать индивида к сложным условиям или ситуациям. Для детей с речевой патологией пение является одним из факторов улучшения речи.</w:t>
      </w:r>
    </w:p>
    <w:p w14:paraId="0462529A" w14:textId="77777777" w:rsidR="00BF66F3" w:rsidRPr="006E7567" w:rsidRDefault="00BF66F3" w:rsidP="006E7567">
      <w:pPr>
        <w:shd w:val="clear" w:color="auto" w:fill="FFFFFF"/>
        <w:spacing w:after="0"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Программа обеспечивает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ансамбля; координации деятельности голосового аппарата с основными свойствами певческого голоса (звонкостью и т.п.), слуховые навыки (навыки слухового контроля и самоконтроля за качеством своего вокального звучания).</w:t>
      </w:r>
    </w:p>
    <w:p w14:paraId="760CF8CB" w14:textId="77777777" w:rsidR="003472ED" w:rsidRPr="006E7567" w:rsidRDefault="00BF66F3" w:rsidP="006E7567">
      <w:pPr>
        <w:shd w:val="clear" w:color="auto" w:fill="FFFFFF"/>
        <w:spacing w:after="0"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Со временем пение становится для ребенка эстетической ценностью, которая будет обогащать всю его дальнейшую жизнь.</w:t>
      </w:r>
    </w:p>
    <w:p w14:paraId="44EAFD9C" w14:textId="77777777" w:rsidR="00405263" w:rsidRPr="006E7567" w:rsidRDefault="00405263" w:rsidP="006E7567">
      <w:pPr>
        <w:spacing w:after="0" w:line="240" w:lineRule="auto"/>
        <w:jc w:val="center"/>
        <w:rPr>
          <w:rFonts w:ascii="Times New Roman" w:hAnsi="Times New Roman" w:cs="Times New Roman"/>
          <w:b/>
          <w:sz w:val="24"/>
          <w:szCs w:val="24"/>
        </w:rPr>
      </w:pPr>
    </w:p>
    <w:p w14:paraId="45FE7063" w14:textId="77777777" w:rsidR="008F7B9E" w:rsidRPr="009E2FDE" w:rsidRDefault="00E1259E" w:rsidP="006E7567">
      <w:pPr>
        <w:spacing w:after="0"/>
        <w:jc w:val="center"/>
        <w:rPr>
          <w:b/>
          <w:sz w:val="28"/>
          <w:szCs w:val="28"/>
        </w:rPr>
      </w:pPr>
      <w:r>
        <w:rPr>
          <w:rFonts w:ascii="Times New Roman" w:hAnsi="Times New Roman" w:cs="Times New Roman"/>
          <w:b/>
          <w:sz w:val="28"/>
          <w:szCs w:val="28"/>
        </w:rPr>
        <w:t>2.</w:t>
      </w:r>
      <w:r w:rsidR="008F7B9E" w:rsidRPr="009E2FDE">
        <w:rPr>
          <w:rFonts w:ascii="Times New Roman" w:hAnsi="Times New Roman" w:cs="Times New Roman"/>
          <w:b/>
          <w:sz w:val="28"/>
          <w:szCs w:val="28"/>
        </w:rPr>
        <w:t>УЧЕБНО-ТЕМАТИЧЕСКИЙ ПЛАН</w:t>
      </w:r>
    </w:p>
    <w:p w14:paraId="5AB2C05F" w14:textId="77777777" w:rsidR="008F7B9E" w:rsidRPr="009E2FDE" w:rsidRDefault="008F7B9E" w:rsidP="009E52CD">
      <w:pPr>
        <w:jc w:val="center"/>
        <w:rPr>
          <w:rFonts w:ascii="Times New Roman" w:hAnsi="Times New Roman" w:cs="Times New Roman"/>
          <w:b/>
          <w:sz w:val="28"/>
          <w:szCs w:val="28"/>
        </w:rPr>
      </w:pPr>
      <w:r w:rsidRPr="009E2FDE">
        <w:rPr>
          <w:rFonts w:ascii="Times New Roman" w:hAnsi="Times New Roman" w:cs="Times New Roman"/>
          <w:b/>
          <w:sz w:val="28"/>
          <w:szCs w:val="28"/>
        </w:rPr>
        <w:t>1 год обучения</w:t>
      </w:r>
    </w:p>
    <w:tbl>
      <w:tblPr>
        <w:tblW w:w="10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007"/>
        <w:gridCol w:w="940"/>
        <w:gridCol w:w="992"/>
        <w:gridCol w:w="851"/>
        <w:gridCol w:w="2959"/>
      </w:tblGrid>
      <w:tr w:rsidR="008F7B9E" w:rsidRPr="006E7567" w14:paraId="0EF04F67" w14:textId="77777777" w:rsidTr="00E1259E">
        <w:trPr>
          <w:trHeight w:val="395"/>
          <w:jc w:val="center"/>
        </w:trPr>
        <w:tc>
          <w:tcPr>
            <w:tcW w:w="566" w:type="dxa"/>
            <w:vMerge w:val="restart"/>
          </w:tcPr>
          <w:p w14:paraId="427D9C9B" w14:textId="77777777" w:rsidR="008F7B9E" w:rsidRPr="006E7567" w:rsidRDefault="008F7B9E" w:rsidP="006E7567">
            <w:pPr>
              <w:spacing w:after="0"/>
              <w:jc w:val="center"/>
              <w:rPr>
                <w:rFonts w:ascii="Times New Roman" w:hAnsi="Times New Roman" w:cs="Times New Roman"/>
                <w:b/>
                <w:sz w:val="24"/>
                <w:szCs w:val="24"/>
              </w:rPr>
            </w:pPr>
            <w:r w:rsidRPr="006E7567">
              <w:rPr>
                <w:rFonts w:ascii="Times New Roman" w:hAnsi="Times New Roman" w:cs="Times New Roman"/>
                <w:b/>
                <w:sz w:val="24"/>
                <w:szCs w:val="24"/>
              </w:rPr>
              <w:t>№</w:t>
            </w:r>
          </w:p>
        </w:tc>
        <w:tc>
          <w:tcPr>
            <w:tcW w:w="4007" w:type="dxa"/>
            <w:vMerge w:val="restart"/>
          </w:tcPr>
          <w:p w14:paraId="73DF8154" w14:textId="77777777" w:rsidR="00BF66F3" w:rsidRPr="006E7567" w:rsidRDefault="008F7B9E" w:rsidP="006E7567">
            <w:pPr>
              <w:spacing w:after="0"/>
              <w:jc w:val="center"/>
              <w:rPr>
                <w:rFonts w:ascii="Times New Roman" w:hAnsi="Times New Roman" w:cs="Times New Roman"/>
                <w:b/>
                <w:sz w:val="24"/>
                <w:szCs w:val="24"/>
              </w:rPr>
            </w:pPr>
            <w:r w:rsidRPr="006E7567">
              <w:rPr>
                <w:rFonts w:ascii="Times New Roman" w:hAnsi="Times New Roman" w:cs="Times New Roman"/>
                <w:b/>
                <w:sz w:val="24"/>
                <w:szCs w:val="24"/>
              </w:rPr>
              <w:t xml:space="preserve">Наименование </w:t>
            </w:r>
          </w:p>
          <w:p w14:paraId="50CAE4DF" w14:textId="77777777" w:rsidR="008F7B9E" w:rsidRPr="006E7567" w:rsidRDefault="008F7B9E" w:rsidP="006E7567">
            <w:pPr>
              <w:spacing w:after="0"/>
              <w:jc w:val="center"/>
              <w:rPr>
                <w:rFonts w:ascii="Times New Roman" w:hAnsi="Times New Roman" w:cs="Times New Roman"/>
                <w:b/>
                <w:sz w:val="24"/>
                <w:szCs w:val="24"/>
              </w:rPr>
            </w:pPr>
            <w:r w:rsidRPr="006E7567">
              <w:rPr>
                <w:rFonts w:ascii="Times New Roman" w:hAnsi="Times New Roman" w:cs="Times New Roman"/>
                <w:b/>
                <w:sz w:val="24"/>
                <w:szCs w:val="24"/>
              </w:rPr>
              <w:t>разделов и тем</w:t>
            </w:r>
          </w:p>
          <w:p w14:paraId="4B94D5A5" w14:textId="77777777" w:rsidR="008F7B9E" w:rsidRPr="006E7567" w:rsidRDefault="008F7B9E" w:rsidP="006E7567">
            <w:pPr>
              <w:tabs>
                <w:tab w:val="left" w:pos="2801"/>
              </w:tabs>
              <w:spacing w:after="0"/>
              <w:rPr>
                <w:rFonts w:ascii="Times New Roman" w:hAnsi="Times New Roman" w:cs="Times New Roman"/>
                <w:sz w:val="24"/>
                <w:szCs w:val="24"/>
              </w:rPr>
            </w:pPr>
          </w:p>
        </w:tc>
        <w:tc>
          <w:tcPr>
            <w:tcW w:w="2783" w:type="dxa"/>
            <w:gridSpan w:val="3"/>
          </w:tcPr>
          <w:p w14:paraId="282A629A" w14:textId="77777777" w:rsidR="008F7B9E" w:rsidRPr="006E7567" w:rsidRDefault="008F7B9E" w:rsidP="006E7567">
            <w:pPr>
              <w:spacing w:after="0"/>
              <w:rPr>
                <w:rFonts w:ascii="Times New Roman" w:hAnsi="Times New Roman" w:cs="Times New Roman"/>
                <w:b/>
                <w:sz w:val="24"/>
                <w:szCs w:val="24"/>
              </w:rPr>
            </w:pPr>
            <w:r w:rsidRPr="006E7567">
              <w:rPr>
                <w:rFonts w:ascii="Times New Roman" w:hAnsi="Times New Roman" w:cs="Times New Roman"/>
                <w:b/>
                <w:sz w:val="24"/>
                <w:szCs w:val="24"/>
              </w:rPr>
              <w:t>Общее  количество</w:t>
            </w:r>
            <w:r w:rsidR="00793745" w:rsidRPr="006E7567">
              <w:rPr>
                <w:rFonts w:ascii="Times New Roman" w:hAnsi="Times New Roman" w:cs="Times New Roman"/>
                <w:b/>
                <w:sz w:val="24"/>
                <w:szCs w:val="24"/>
              </w:rPr>
              <w:t xml:space="preserve"> </w:t>
            </w:r>
            <w:r w:rsidRPr="006E7567">
              <w:rPr>
                <w:rFonts w:ascii="Times New Roman" w:hAnsi="Times New Roman" w:cs="Times New Roman"/>
                <w:b/>
                <w:sz w:val="24"/>
                <w:szCs w:val="24"/>
              </w:rPr>
              <w:t>часов</w:t>
            </w:r>
          </w:p>
        </w:tc>
        <w:tc>
          <w:tcPr>
            <w:tcW w:w="2959" w:type="dxa"/>
            <w:vMerge w:val="restart"/>
          </w:tcPr>
          <w:p w14:paraId="0E6B2FB4" w14:textId="77777777" w:rsidR="008F7B9E" w:rsidRPr="006E7567" w:rsidRDefault="008F7B9E" w:rsidP="006E7567">
            <w:pPr>
              <w:spacing w:after="0"/>
              <w:jc w:val="center"/>
              <w:rPr>
                <w:rFonts w:ascii="Times New Roman" w:hAnsi="Times New Roman" w:cs="Times New Roman"/>
                <w:b/>
                <w:sz w:val="24"/>
                <w:szCs w:val="24"/>
              </w:rPr>
            </w:pPr>
            <w:r w:rsidRPr="006E7567">
              <w:rPr>
                <w:rFonts w:ascii="Times New Roman" w:hAnsi="Times New Roman" w:cs="Times New Roman"/>
                <w:b/>
                <w:sz w:val="24"/>
                <w:szCs w:val="24"/>
              </w:rPr>
              <w:t>Формы аттестации</w:t>
            </w:r>
          </w:p>
          <w:p w14:paraId="027CDE50" w14:textId="77777777" w:rsidR="008F7B9E" w:rsidRPr="006E7567" w:rsidRDefault="008F7B9E" w:rsidP="006E7567">
            <w:pPr>
              <w:spacing w:after="0"/>
              <w:jc w:val="center"/>
              <w:rPr>
                <w:rFonts w:ascii="Times New Roman" w:hAnsi="Times New Roman" w:cs="Times New Roman"/>
                <w:b/>
                <w:sz w:val="24"/>
                <w:szCs w:val="24"/>
              </w:rPr>
            </w:pPr>
            <w:r w:rsidRPr="006E7567">
              <w:rPr>
                <w:rFonts w:ascii="Times New Roman" w:hAnsi="Times New Roman" w:cs="Times New Roman"/>
                <w:b/>
                <w:sz w:val="24"/>
                <w:szCs w:val="24"/>
              </w:rPr>
              <w:t>(контроля)</w:t>
            </w:r>
          </w:p>
          <w:p w14:paraId="3DEEC669" w14:textId="77777777" w:rsidR="008F7B9E" w:rsidRPr="006E7567" w:rsidRDefault="008F7B9E" w:rsidP="006E7567">
            <w:pPr>
              <w:spacing w:after="0"/>
              <w:rPr>
                <w:rFonts w:ascii="Times New Roman" w:hAnsi="Times New Roman" w:cs="Times New Roman"/>
                <w:sz w:val="24"/>
                <w:szCs w:val="24"/>
              </w:rPr>
            </w:pPr>
          </w:p>
        </w:tc>
      </w:tr>
      <w:tr w:rsidR="008F7B9E" w:rsidRPr="006E7567" w14:paraId="4E5EECA5" w14:textId="77777777" w:rsidTr="006E7567">
        <w:trPr>
          <w:trHeight w:val="648"/>
          <w:jc w:val="center"/>
        </w:trPr>
        <w:tc>
          <w:tcPr>
            <w:tcW w:w="566" w:type="dxa"/>
            <w:vMerge/>
          </w:tcPr>
          <w:p w14:paraId="3656B9AB" w14:textId="77777777" w:rsidR="008F7B9E" w:rsidRPr="006E7567" w:rsidRDefault="008F7B9E" w:rsidP="006E7567">
            <w:pPr>
              <w:spacing w:after="0"/>
              <w:jc w:val="center"/>
              <w:rPr>
                <w:rFonts w:ascii="Times New Roman" w:hAnsi="Times New Roman" w:cs="Times New Roman"/>
                <w:b/>
                <w:sz w:val="24"/>
                <w:szCs w:val="24"/>
              </w:rPr>
            </w:pPr>
          </w:p>
        </w:tc>
        <w:tc>
          <w:tcPr>
            <w:tcW w:w="4007" w:type="dxa"/>
            <w:vMerge/>
          </w:tcPr>
          <w:p w14:paraId="45FB0818" w14:textId="77777777" w:rsidR="008F7B9E" w:rsidRPr="006E7567" w:rsidRDefault="008F7B9E" w:rsidP="006E7567">
            <w:pPr>
              <w:spacing w:after="0"/>
              <w:jc w:val="center"/>
              <w:rPr>
                <w:rFonts w:ascii="Times New Roman" w:hAnsi="Times New Roman" w:cs="Times New Roman"/>
                <w:b/>
                <w:sz w:val="24"/>
                <w:szCs w:val="24"/>
              </w:rPr>
            </w:pPr>
          </w:p>
        </w:tc>
        <w:tc>
          <w:tcPr>
            <w:tcW w:w="940" w:type="dxa"/>
          </w:tcPr>
          <w:p w14:paraId="53F464E3" w14:textId="77777777" w:rsidR="008F7B9E" w:rsidRPr="006E7567" w:rsidRDefault="008F7B9E" w:rsidP="006E7567">
            <w:pPr>
              <w:spacing w:after="0"/>
              <w:rPr>
                <w:rFonts w:ascii="Times New Roman" w:hAnsi="Times New Roman" w:cs="Times New Roman"/>
                <w:b/>
                <w:sz w:val="24"/>
                <w:szCs w:val="24"/>
              </w:rPr>
            </w:pPr>
            <w:r w:rsidRPr="006E7567">
              <w:rPr>
                <w:rFonts w:ascii="Times New Roman" w:hAnsi="Times New Roman" w:cs="Times New Roman"/>
                <w:b/>
                <w:sz w:val="24"/>
                <w:szCs w:val="24"/>
              </w:rPr>
              <w:t xml:space="preserve">  всего</w:t>
            </w:r>
          </w:p>
        </w:tc>
        <w:tc>
          <w:tcPr>
            <w:tcW w:w="992" w:type="dxa"/>
          </w:tcPr>
          <w:p w14:paraId="6D4999C7" w14:textId="77777777" w:rsidR="008F7B9E" w:rsidRPr="006E7567" w:rsidRDefault="008F7B9E" w:rsidP="006E7567">
            <w:pPr>
              <w:spacing w:after="0"/>
              <w:rPr>
                <w:rFonts w:ascii="Times New Roman" w:hAnsi="Times New Roman" w:cs="Times New Roman"/>
                <w:b/>
                <w:sz w:val="24"/>
                <w:szCs w:val="24"/>
              </w:rPr>
            </w:pPr>
            <w:r w:rsidRPr="006E7567">
              <w:rPr>
                <w:rFonts w:ascii="Times New Roman" w:hAnsi="Times New Roman" w:cs="Times New Roman"/>
                <w:b/>
                <w:sz w:val="24"/>
                <w:szCs w:val="24"/>
              </w:rPr>
              <w:t>теория</w:t>
            </w:r>
          </w:p>
        </w:tc>
        <w:tc>
          <w:tcPr>
            <w:tcW w:w="851" w:type="dxa"/>
          </w:tcPr>
          <w:p w14:paraId="59C32D23" w14:textId="77777777" w:rsidR="008F7B9E" w:rsidRPr="006E7567" w:rsidRDefault="008F7B9E" w:rsidP="006E7567">
            <w:pPr>
              <w:spacing w:after="0"/>
              <w:rPr>
                <w:rFonts w:ascii="Times New Roman" w:hAnsi="Times New Roman" w:cs="Times New Roman"/>
                <w:b/>
                <w:sz w:val="24"/>
                <w:szCs w:val="24"/>
              </w:rPr>
            </w:pPr>
            <w:r w:rsidRPr="006E7567">
              <w:rPr>
                <w:rFonts w:ascii="Times New Roman" w:hAnsi="Times New Roman" w:cs="Times New Roman"/>
                <w:b/>
                <w:sz w:val="24"/>
                <w:szCs w:val="24"/>
              </w:rPr>
              <w:t>практика</w:t>
            </w:r>
          </w:p>
        </w:tc>
        <w:tc>
          <w:tcPr>
            <w:tcW w:w="2959" w:type="dxa"/>
            <w:vMerge/>
          </w:tcPr>
          <w:p w14:paraId="049F31CB" w14:textId="77777777" w:rsidR="008F7B9E" w:rsidRPr="006E7567" w:rsidRDefault="008F7B9E" w:rsidP="006E7567">
            <w:pPr>
              <w:spacing w:after="0"/>
              <w:rPr>
                <w:rFonts w:ascii="Times New Roman" w:hAnsi="Times New Roman" w:cs="Times New Roman"/>
                <w:b/>
                <w:sz w:val="24"/>
                <w:szCs w:val="24"/>
              </w:rPr>
            </w:pPr>
          </w:p>
        </w:tc>
      </w:tr>
      <w:tr w:rsidR="008F7B9E" w:rsidRPr="006E7567" w14:paraId="279D19A1" w14:textId="77777777" w:rsidTr="00E1259E">
        <w:trPr>
          <w:jc w:val="center"/>
        </w:trPr>
        <w:tc>
          <w:tcPr>
            <w:tcW w:w="566" w:type="dxa"/>
          </w:tcPr>
          <w:p w14:paraId="649841BE" w14:textId="77777777" w:rsidR="008F7B9E" w:rsidRPr="006E7567" w:rsidRDefault="008F7B9E" w:rsidP="006E7567">
            <w:pPr>
              <w:spacing w:after="0"/>
              <w:jc w:val="center"/>
              <w:rPr>
                <w:rFonts w:ascii="Times New Roman" w:hAnsi="Times New Roman" w:cs="Times New Roman"/>
                <w:b/>
                <w:sz w:val="24"/>
                <w:szCs w:val="24"/>
              </w:rPr>
            </w:pPr>
            <w:r w:rsidRPr="006E7567">
              <w:rPr>
                <w:rFonts w:ascii="Times New Roman" w:hAnsi="Times New Roman" w:cs="Times New Roman"/>
                <w:b/>
                <w:sz w:val="24"/>
                <w:szCs w:val="24"/>
              </w:rPr>
              <w:t>1</w:t>
            </w:r>
          </w:p>
        </w:tc>
        <w:tc>
          <w:tcPr>
            <w:tcW w:w="4007" w:type="dxa"/>
          </w:tcPr>
          <w:p w14:paraId="10A72BCB" w14:textId="77777777" w:rsidR="008F7B9E" w:rsidRPr="006E7567" w:rsidRDefault="008F7B9E" w:rsidP="006E7567">
            <w:pPr>
              <w:spacing w:after="0"/>
              <w:rPr>
                <w:rFonts w:ascii="Times New Roman" w:hAnsi="Times New Roman" w:cs="Times New Roman"/>
                <w:sz w:val="24"/>
                <w:szCs w:val="24"/>
              </w:rPr>
            </w:pPr>
            <w:r w:rsidRPr="006E7567">
              <w:rPr>
                <w:rFonts w:ascii="Times New Roman" w:hAnsi="Times New Roman" w:cs="Times New Roman"/>
                <w:sz w:val="24"/>
                <w:szCs w:val="24"/>
              </w:rPr>
              <w:t>Вводное занятие.</w:t>
            </w:r>
          </w:p>
        </w:tc>
        <w:tc>
          <w:tcPr>
            <w:tcW w:w="940" w:type="dxa"/>
          </w:tcPr>
          <w:p w14:paraId="2598DEE6" w14:textId="77777777" w:rsidR="008F7B9E" w:rsidRPr="006E7567" w:rsidRDefault="00B050D1"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4</w:t>
            </w:r>
          </w:p>
        </w:tc>
        <w:tc>
          <w:tcPr>
            <w:tcW w:w="992" w:type="dxa"/>
          </w:tcPr>
          <w:p w14:paraId="279935FF" w14:textId="77777777" w:rsidR="008F7B9E" w:rsidRPr="006E7567" w:rsidRDefault="002E74E8"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4</w:t>
            </w:r>
          </w:p>
        </w:tc>
        <w:tc>
          <w:tcPr>
            <w:tcW w:w="851" w:type="dxa"/>
          </w:tcPr>
          <w:p w14:paraId="6A09E912" w14:textId="77777777" w:rsidR="008F7B9E" w:rsidRPr="006E7567" w:rsidRDefault="002E74E8"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w:t>
            </w:r>
          </w:p>
        </w:tc>
        <w:tc>
          <w:tcPr>
            <w:tcW w:w="2959" w:type="dxa"/>
          </w:tcPr>
          <w:p w14:paraId="57243FAB" w14:textId="77777777" w:rsidR="008F7B9E" w:rsidRPr="006E7567" w:rsidRDefault="008F7B9E" w:rsidP="006E7567">
            <w:pPr>
              <w:spacing w:after="0"/>
              <w:rPr>
                <w:rFonts w:ascii="Times New Roman" w:hAnsi="Times New Roman" w:cs="Times New Roman"/>
                <w:sz w:val="24"/>
                <w:szCs w:val="24"/>
              </w:rPr>
            </w:pPr>
            <w:r w:rsidRPr="006E7567">
              <w:rPr>
                <w:rFonts w:ascii="Times New Roman" w:hAnsi="Times New Roman" w:cs="Times New Roman"/>
                <w:sz w:val="24"/>
                <w:szCs w:val="24"/>
              </w:rPr>
              <w:t>опрос</w:t>
            </w:r>
          </w:p>
        </w:tc>
      </w:tr>
      <w:tr w:rsidR="00D2493C" w:rsidRPr="006E7567" w14:paraId="4CBCCD81" w14:textId="77777777" w:rsidTr="00E1259E">
        <w:trPr>
          <w:jc w:val="center"/>
        </w:trPr>
        <w:tc>
          <w:tcPr>
            <w:tcW w:w="566" w:type="dxa"/>
          </w:tcPr>
          <w:p w14:paraId="18F999B5" w14:textId="77777777" w:rsidR="00D2493C" w:rsidRPr="006E7567" w:rsidRDefault="00D2493C" w:rsidP="006E7567">
            <w:pPr>
              <w:spacing w:after="0"/>
              <w:jc w:val="center"/>
              <w:rPr>
                <w:rFonts w:ascii="Times New Roman" w:hAnsi="Times New Roman" w:cs="Times New Roman"/>
                <w:b/>
                <w:sz w:val="24"/>
                <w:szCs w:val="24"/>
              </w:rPr>
            </w:pPr>
            <w:r w:rsidRPr="006E7567">
              <w:rPr>
                <w:rFonts w:ascii="Times New Roman" w:hAnsi="Times New Roman" w:cs="Times New Roman"/>
                <w:b/>
                <w:sz w:val="24"/>
                <w:szCs w:val="24"/>
              </w:rPr>
              <w:t>2</w:t>
            </w:r>
          </w:p>
        </w:tc>
        <w:tc>
          <w:tcPr>
            <w:tcW w:w="4007" w:type="dxa"/>
          </w:tcPr>
          <w:p w14:paraId="3D95AB76" w14:textId="77777777" w:rsidR="00D2493C" w:rsidRPr="006E7567" w:rsidRDefault="00D2493C" w:rsidP="006E7567">
            <w:pPr>
              <w:spacing w:after="0"/>
              <w:rPr>
                <w:rFonts w:ascii="Times New Roman" w:hAnsi="Times New Roman" w:cs="Times New Roman"/>
                <w:sz w:val="24"/>
                <w:szCs w:val="24"/>
              </w:rPr>
            </w:pPr>
            <w:r w:rsidRPr="006E7567">
              <w:rPr>
                <w:rFonts w:ascii="Times New Roman" w:hAnsi="Times New Roman" w:cs="Times New Roman"/>
                <w:sz w:val="24"/>
                <w:szCs w:val="24"/>
              </w:rPr>
              <w:t xml:space="preserve">Организационная работа </w:t>
            </w:r>
          </w:p>
        </w:tc>
        <w:tc>
          <w:tcPr>
            <w:tcW w:w="940" w:type="dxa"/>
          </w:tcPr>
          <w:p w14:paraId="44B0A208" w14:textId="77777777" w:rsidR="00D2493C" w:rsidRPr="006E7567" w:rsidRDefault="00791F71"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8</w:t>
            </w:r>
          </w:p>
        </w:tc>
        <w:tc>
          <w:tcPr>
            <w:tcW w:w="992" w:type="dxa"/>
          </w:tcPr>
          <w:p w14:paraId="7144751B" w14:textId="77777777" w:rsidR="00D2493C" w:rsidRPr="006E7567" w:rsidRDefault="00791F71"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2</w:t>
            </w:r>
          </w:p>
        </w:tc>
        <w:tc>
          <w:tcPr>
            <w:tcW w:w="851" w:type="dxa"/>
          </w:tcPr>
          <w:p w14:paraId="29B4EA11" w14:textId="77777777" w:rsidR="00D2493C" w:rsidRPr="006E7567" w:rsidRDefault="00791F71"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6</w:t>
            </w:r>
          </w:p>
        </w:tc>
        <w:tc>
          <w:tcPr>
            <w:tcW w:w="2959" w:type="dxa"/>
          </w:tcPr>
          <w:p w14:paraId="5822DB55" w14:textId="77777777" w:rsidR="00D2493C" w:rsidRPr="006E7567" w:rsidRDefault="00D2493C" w:rsidP="006E7567">
            <w:pPr>
              <w:spacing w:after="0"/>
              <w:rPr>
                <w:rFonts w:ascii="Times New Roman" w:hAnsi="Times New Roman" w:cs="Times New Roman"/>
                <w:sz w:val="24"/>
                <w:szCs w:val="24"/>
              </w:rPr>
            </w:pPr>
            <w:r w:rsidRPr="006E7567">
              <w:rPr>
                <w:rFonts w:ascii="Times New Roman" w:hAnsi="Times New Roman" w:cs="Times New Roman"/>
                <w:sz w:val="24"/>
                <w:szCs w:val="24"/>
              </w:rPr>
              <w:t>опрос</w:t>
            </w:r>
          </w:p>
        </w:tc>
      </w:tr>
      <w:tr w:rsidR="00D2493C" w:rsidRPr="006E7567" w14:paraId="605BA74A" w14:textId="77777777" w:rsidTr="00E1259E">
        <w:trPr>
          <w:jc w:val="center"/>
        </w:trPr>
        <w:tc>
          <w:tcPr>
            <w:tcW w:w="566" w:type="dxa"/>
          </w:tcPr>
          <w:p w14:paraId="5FCD5EC4" w14:textId="77777777" w:rsidR="00D2493C" w:rsidRPr="006E7567" w:rsidRDefault="00791F71" w:rsidP="006E7567">
            <w:pPr>
              <w:spacing w:after="0"/>
              <w:jc w:val="center"/>
              <w:rPr>
                <w:rFonts w:ascii="Times New Roman" w:hAnsi="Times New Roman" w:cs="Times New Roman"/>
                <w:b/>
                <w:sz w:val="24"/>
                <w:szCs w:val="24"/>
              </w:rPr>
            </w:pPr>
            <w:r w:rsidRPr="006E7567">
              <w:rPr>
                <w:rFonts w:ascii="Times New Roman" w:hAnsi="Times New Roman" w:cs="Times New Roman"/>
                <w:b/>
                <w:sz w:val="24"/>
                <w:szCs w:val="24"/>
              </w:rPr>
              <w:t>3</w:t>
            </w:r>
          </w:p>
        </w:tc>
        <w:tc>
          <w:tcPr>
            <w:tcW w:w="4007" w:type="dxa"/>
          </w:tcPr>
          <w:p w14:paraId="57AD5A5C" w14:textId="77777777" w:rsidR="00D2493C" w:rsidRPr="006E7567" w:rsidRDefault="00D2493C" w:rsidP="006E7567">
            <w:pPr>
              <w:spacing w:after="0"/>
              <w:rPr>
                <w:rFonts w:ascii="Times New Roman" w:hAnsi="Times New Roman" w:cs="Times New Roman"/>
                <w:sz w:val="24"/>
                <w:szCs w:val="24"/>
              </w:rPr>
            </w:pPr>
            <w:r w:rsidRPr="006E7567">
              <w:rPr>
                <w:rFonts w:ascii="Times New Roman" w:hAnsi="Times New Roman" w:cs="Times New Roman"/>
                <w:sz w:val="24"/>
                <w:szCs w:val="24"/>
              </w:rPr>
              <w:t>Разработка  правильного певческого дыхания.</w:t>
            </w:r>
          </w:p>
        </w:tc>
        <w:tc>
          <w:tcPr>
            <w:tcW w:w="940" w:type="dxa"/>
          </w:tcPr>
          <w:p w14:paraId="03853697" w14:textId="77777777" w:rsidR="00D2493C" w:rsidRPr="006E7567" w:rsidRDefault="00791F71"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8</w:t>
            </w:r>
          </w:p>
        </w:tc>
        <w:tc>
          <w:tcPr>
            <w:tcW w:w="992" w:type="dxa"/>
          </w:tcPr>
          <w:p w14:paraId="78E884CA" w14:textId="77777777" w:rsidR="00D2493C" w:rsidRPr="006E7567" w:rsidRDefault="00791F71"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2</w:t>
            </w:r>
          </w:p>
        </w:tc>
        <w:tc>
          <w:tcPr>
            <w:tcW w:w="851" w:type="dxa"/>
          </w:tcPr>
          <w:p w14:paraId="1B87E3DE" w14:textId="77777777" w:rsidR="00D2493C" w:rsidRPr="006E7567" w:rsidRDefault="00791F71"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6</w:t>
            </w:r>
          </w:p>
        </w:tc>
        <w:tc>
          <w:tcPr>
            <w:tcW w:w="2959" w:type="dxa"/>
          </w:tcPr>
          <w:p w14:paraId="1AA311C1" w14:textId="77777777" w:rsidR="00D2493C" w:rsidRPr="006E7567" w:rsidRDefault="00D2493C" w:rsidP="006E7567">
            <w:pPr>
              <w:spacing w:after="0"/>
              <w:rPr>
                <w:rFonts w:ascii="Times New Roman" w:hAnsi="Times New Roman" w:cs="Times New Roman"/>
                <w:sz w:val="24"/>
                <w:szCs w:val="24"/>
              </w:rPr>
            </w:pPr>
            <w:r w:rsidRPr="006E7567">
              <w:rPr>
                <w:rFonts w:ascii="Times New Roman" w:hAnsi="Times New Roman" w:cs="Times New Roman"/>
                <w:sz w:val="24"/>
                <w:szCs w:val="24"/>
              </w:rPr>
              <w:t>Оценка качества исполнения</w:t>
            </w:r>
          </w:p>
        </w:tc>
      </w:tr>
      <w:tr w:rsidR="00D2493C" w:rsidRPr="006E7567" w14:paraId="3962C923" w14:textId="77777777" w:rsidTr="00E1259E">
        <w:trPr>
          <w:jc w:val="center"/>
        </w:trPr>
        <w:tc>
          <w:tcPr>
            <w:tcW w:w="566" w:type="dxa"/>
          </w:tcPr>
          <w:p w14:paraId="7C964D78" w14:textId="77777777" w:rsidR="00D2493C" w:rsidRPr="006E7567" w:rsidRDefault="00791F71" w:rsidP="006E7567">
            <w:pPr>
              <w:spacing w:after="0"/>
              <w:jc w:val="center"/>
              <w:rPr>
                <w:rFonts w:ascii="Times New Roman" w:hAnsi="Times New Roman" w:cs="Times New Roman"/>
                <w:b/>
                <w:sz w:val="24"/>
                <w:szCs w:val="24"/>
              </w:rPr>
            </w:pPr>
            <w:r w:rsidRPr="006E7567">
              <w:rPr>
                <w:rFonts w:ascii="Times New Roman" w:hAnsi="Times New Roman" w:cs="Times New Roman"/>
                <w:b/>
                <w:sz w:val="24"/>
                <w:szCs w:val="24"/>
              </w:rPr>
              <w:t>4</w:t>
            </w:r>
          </w:p>
        </w:tc>
        <w:tc>
          <w:tcPr>
            <w:tcW w:w="4007" w:type="dxa"/>
          </w:tcPr>
          <w:p w14:paraId="67D51422" w14:textId="77777777" w:rsidR="00D2493C" w:rsidRPr="006E7567" w:rsidRDefault="00D2493C" w:rsidP="006E7567">
            <w:pPr>
              <w:spacing w:after="0" w:line="240" w:lineRule="auto"/>
              <w:rPr>
                <w:rFonts w:ascii="Times New Roman" w:hAnsi="Times New Roman" w:cs="Times New Roman"/>
                <w:sz w:val="24"/>
                <w:szCs w:val="24"/>
              </w:rPr>
            </w:pPr>
            <w:r w:rsidRPr="006E7567">
              <w:rPr>
                <w:rFonts w:ascii="Times New Roman" w:hAnsi="Times New Roman" w:cs="Times New Roman"/>
                <w:sz w:val="24"/>
                <w:szCs w:val="24"/>
              </w:rPr>
              <w:t>Распевание.</w:t>
            </w:r>
          </w:p>
          <w:p w14:paraId="51B98FD7" w14:textId="77777777" w:rsidR="00D2493C" w:rsidRPr="006E7567" w:rsidRDefault="00D2493C" w:rsidP="006E7567">
            <w:pPr>
              <w:spacing w:after="0" w:line="240" w:lineRule="auto"/>
              <w:rPr>
                <w:rFonts w:ascii="Times New Roman" w:hAnsi="Times New Roman" w:cs="Times New Roman"/>
                <w:sz w:val="24"/>
                <w:szCs w:val="24"/>
              </w:rPr>
            </w:pPr>
            <w:r w:rsidRPr="006E7567">
              <w:rPr>
                <w:rFonts w:ascii="Times New Roman" w:hAnsi="Times New Roman" w:cs="Times New Roman"/>
                <w:sz w:val="24"/>
                <w:szCs w:val="24"/>
              </w:rPr>
              <w:t>Понятие гласных и согласных звуков. Работа над правильным формированием звуков.</w:t>
            </w:r>
          </w:p>
          <w:p w14:paraId="53128261" w14:textId="77777777" w:rsidR="00D2493C" w:rsidRPr="006E7567" w:rsidRDefault="00D2493C" w:rsidP="006E7567">
            <w:pPr>
              <w:spacing w:after="0" w:line="240" w:lineRule="auto"/>
              <w:rPr>
                <w:rFonts w:ascii="Times New Roman" w:hAnsi="Times New Roman" w:cs="Times New Roman"/>
                <w:sz w:val="24"/>
                <w:szCs w:val="24"/>
              </w:rPr>
            </w:pPr>
          </w:p>
        </w:tc>
        <w:tc>
          <w:tcPr>
            <w:tcW w:w="940" w:type="dxa"/>
          </w:tcPr>
          <w:p w14:paraId="4E1E336A" w14:textId="77777777" w:rsidR="00D2493C" w:rsidRPr="006E7567" w:rsidRDefault="00556266"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1</w:t>
            </w:r>
            <w:r w:rsidR="00D2493C" w:rsidRPr="006E7567">
              <w:rPr>
                <w:rFonts w:ascii="Times New Roman" w:hAnsi="Times New Roman" w:cs="Times New Roman"/>
                <w:sz w:val="24"/>
                <w:szCs w:val="24"/>
              </w:rPr>
              <w:t>4</w:t>
            </w:r>
          </w:p>
        </w:tc>
        <w:tc>
          <w:tcPr>
            <w:tcW w:w="992" w:type="dxa"/>
          </w:tcPr>
          <w:p w14:paraId="7842F596" w14:textId="77777777" w:rsidR="00D2493C" w:rsidRPr="006E7567" w:rsidRDefault="00556266"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2</w:t>
            </w:r>
          </w:p>
        </w:tc>
        <w:tc>
          <w:tcPr>
            <w:tcW w:w="851" w:type="dxa"/>
          </w:tcPr>
          <w:p w14:paraId="4B73E586" w14:textId="77777777" w:rsidR="00D2493C" w:rsidRPr="006E7567" w:rsidRDefault="00556266"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12</w:t>
            </w:r>
          </w:p>
        </w:tc>
        <w:tc>
          <w:tcPr>
            <w:tcW w:w="2959" w:type="dxa"/>
          </w:tcPr>
          <w:p w14:paraId="55266E23" w14:textId="77777777" w:rsidR="00D2493C" w:rsidRPr="006E7567" w:rsidRDefault="00D2493C" w:rsidP="006E7567">
            <w:pPr>
              <w:spacing w:after="0"/>
              <w:rPr>
                <w:rFonts w:ascii="Times New Roman" w:hAnsi="Times New Roman" w:cs="Times New Roman"/>
                <w:sz w:val="24"/>
                <w:szCs w:val="24"/>
              </w:rPr>
            </w:pPr>
            <w:r w:rsidRPr="006E7567">
              <w:rPr>
                <w:rFonts w:ascii="Times New Roman" w:hAnsi="Times New Roman" w:cs="Times New Roman"/>
                <w:sz w:val="24"/>
                <w:szCs w:val="24"/>
              </w:rPr>
              <w:t>Оценка качества исполнения</w:t>
            </w:r>
          </w:p>
        </w:tc>
      </w:tr>
      <w:tr w:rsidR="00D2493C" w:rsidRPr="006E7567" w14:paraId="585DA078" w14:textId="77777777" w:rsidTr="00E1259E">
        <w:trPr>
          <w:trHeight w:val="360"/>
          <w:jc w:val="center"/>
        </w:trPr>
        <w:tc>
          <w:tcPr>
            <w:tcW w:w="566" w:type="dxa"/>
          </w:tcPr>
          <w:p w14:paraId="78941E47" w14:textId="77777777" w:rsidR="00D2493C" w:rsidRPr="006E7567" w:rsidRDefault="00791F71" w:rsidP="006E7567">
            <w:pPr>
              <w:spacing w:after="0"/>
              <w:jc w:val="center"/>
              <w:rPr>
                <w:rFonts w:ascii="Times New Roman" w:hAnsi="Times New Roman" w:cs="Times New Roman"/>
                <w:b/>
                <w:sz w:val="24"/>
                <w:szCs w:val="24"/>
              </w:rPr>
            </w:pPr>
            <w:r w:rsidRPr="006E7567">
              <w:rPr>
                <w:rFonts w:ascii="Times New Roman" w:hAnsi="Times New Roman" w:cs="Times New Roman"/>
                <w:b/>
                <w:sz w:val="24"/>
                <w:szCs w:val="24"/>
              </w:rPr>
              <w:t>5</w:t>
            </w:r>
          </w:p>
        </w:tc>
        <w:tc>
          <w:tcPr>
            <w:tcW w:w="4007" w:type="dxa"/>
          </w:tcPr>
          <w:p w14:paraId="62DAB2A2" w14:textId="77777777" w:rsidR="00D2493C" w:rsidRPr="006E7567" w:rsidRDefault="00D2493C" w:rsidP="006E7567">
            <w:pPr>
              <w:spacing w:after="0"/>
              <w:rPr>
                <w:rFonts w:ascii="Times New Roman" w:hAnsi="Times New Roman" w:cs="Times New Roman"/>
                <w:sz w:val="24"/>
                <w:szCs w:val="24"/>
              </w:rPr>
            </w:pPr>
            <w:r w:rsidRPr="006E7567">
              <w:rPr>
                <w:rFonts w:ascii="Times New Roman" w:hAnsi="Times New Roman" w:cs="Times New Roman"/>
                <w:sz w:val="24"/>
                <w:szCs w:val="24"/>
              </w:rPr>
              <w:t>Выбор репертуара.</w:t>
            </w:r>
          </w:p>
        </w:tc>
        <w:tc>
          <w:tcPr>
            <w:tcW w:w="940" w:type="dxa"/>
          </w:tcPr>
          <w:p w14:paraId="1946A7AE" w14:textId="77777777" w:rsidR="00D2493C" w:rsidRPr="006E7567" w:rsidRDefault="00A84A26"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6</w:t>
            </w:r>
          </w:p>
        </w:tc>
        <w:tc>
          <w:tcPr>
            <w:tcW w:w="992" w:type="dxa"/>
          </w:tcPr>
          <w:p w14:paraId="17F06A70" w14:textId="77777777" w:rsidR="00D2493C" w:rsidRPr="006E7567" w:rsidRDefault="00556266" w:rsidP="006E7567">
            <w:pPr>
              <w:spacing w:after="0"/>
              <w:rPr>
                <w:rFonts w:ascii="Times New Roman" w:hAnsi="Times New Roman" w:cs="Times New Roman"/>
                <w:sz w:val="24"/>
                <w:szCs w:val="24"/>
              </w:rPr>
            </w:pPr>
            <w:r w:rsidRPr="006E7567">
              <w:rPr>
                <w:rFonts w:ascii="Times New Roman" w:hAnsi="Times New Roman" w:cs="Times New Roman"/>
                <w:sz w:val="24"/>
                <w:szCs w:val="24"/>
              </w:rPr>
              <w:t xml:space="preserve">     </w:t>
            </w:r>
            <w:r w:rsidR="00A84A26" w:rsidRPr="006E7567">
              <w:rPr>
                <w:rFonts w:ascii="Times New Roman" w:hAnsi="Times New Roman" w:cs="Times New Roman"/>
                <w:sz w:val="24"/>
                <w:szCs w:val="24"/>
              </w:rPr>
              <w:t>4</w:t>
            </w:r>
          </w:p>
        </w:tc>
        <w:tc>
          <w:tcPr>
            <w:tcW w:w="851" w:type="dxa"/>
          </w:tcPr>
          <w:p w14:paraId="2CC21B90" w14:textId="77777777" w:rsidR="00D2493C" w:rsidRPr="006E7567" w:rsidRDefault="00556266"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2</w:t>
            </w:r>
          </w:p>
        </w:tc>
        <w:tc>
          <w:tcPr>
            <w:tcW w:w="2959" w:type="dxa"/>
          </w:tcPr>
          <w:p w14:paraId="3C6C1071" w14:textId="77777777" w:rsidR="00D2493C" w:rsidRPr="006E7567" w:rsidRDefault="00D2493C" w:rsidP="006E7567">
            <w:pPr>
              <w:spacing w:after="0"/>
              <w:rPr>
                <w:rFonts w:ascii="Times New Roman" w:hAnsi="Times New Roman" w:cs="Times New Roman"/>
                <w:sz w:val="24"/>
                <w:szCs w:val="24"/>
              </w:rPr>
            </w:pPr>
            <w:r w:rsidRPr="006E7567">
              <w:rPr>
                <w:rFonts w:ascii="Times New Roman" w:eastAsia="Times New Roman" w:hAnsi="Times New Roman" w:cs="Times New Roman"/>
                <w:sz w:val="24"/>
                <w:szCs w:val="24"/>
                <w:shd w:val="clear" w:color="auto" w:fill="FFFFFF"/>
              </w:rPr>
              <w:t>Оценка вокальных возможностей обучающихся</w:t>
            </w:r>
          </w:p>
        </w:tc>
      </w:tr>
      <w:tr w:rsidR="00D2493C" w:rsidRPr="006E7567" w14:paraId="0358F375" w14:textId="77777777" w:rsidTr="00E1259E">
        <w:trPr>
          <w:trHeight w:val="200"/>
          <w:jc w:val="center"/>
        </w:trPr>
        <w:tc>
          <w:tcPr>
            <w:tcW w:w="566" w:type="dxa"/>
          </w:tcPr>
          <w:p w14:paraId="6DDB914C" w14:textId="77777777" w:rsidR="00D2493C" w:rsidRPr="006E7567" w:rsidRDefault="00D2493C" w:rsidP="006E7567">
            <w:pPr>
              <w:spacing w:after="0"/>
              <w:jc w:val="center"/>
              <w:rPr>
                <w:rFonts w:ascii="Times New Roman" w:hAnsi="Times New Roman" w:cs="Times New Roman"/>
                <w:sz w:val="24"/>
                <w:szCs w:val="24"/>
              </w:rPr>
            </w:pPr>
            <w:r w:rsidRPr="006E7567">
              <w:rPr>
                <w:rFonts w:ascii="Times New Roman" w:hAnsi="Times New Roman" w:cs="Times New Roman"/>
                <w:b/>
                <w:sz w:val="24"/>
                <w:szCs w:val="24"/>
              </w:rPr>
              <w:t>6</w:t>
            </w:r>
          </w:p>
        </w:tc>
        <w:tc>
          <w:tcPr>
            <w:tcW w:w="4007" w:type="dxa"/>
          </w:tcPr>
          <w:p w14:paraId="01F90258" w14:textId="77777777" w:rsidR="00D2493C" w:rsidRPr="006E7567" w:rsidRDefault="00D2493C" w:rsidP="006E7567">
            <w:pPr>
              <w:spacing w:after="0"/>
              <w:rPr>
                <w:rFonts w:ascii="Times New Roman" w:hAnsi="Times New Roman" w:cs="Times New Roman"/>
                <w:sz w:val="24"/>
                <w:szCs w:val="24"/>
              </w:rPr>
            </w:pPr>
            <w:r w:rsidRPr="006E7567">
              <w:rPr>
                <w:rFonts w:ascii="Times New Roman" w:hAnsi="Times New Roman" w:cs="Times New Roman"/>
                <w:sz w:val="24"/>
                <w:szCs w:val="24"/>
              </w:rPr>
              <w:t xml:space="preserve"> Репетиционная работа.</w:t>
            </w:r>
          </w:p>
        </w:tc>
        <w:tc>
          <w:tcPr>
            <w:tcW w:w="940" w:type="dxa"/>
          </w:tcPr>
          <w:p w14:paraId="0F8EA849" w14:textId="77777777" w:rsidR="00D2493C" w:rsidRPr="006E7567" w:rsidRDefault="00A84A26"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80</w:t>
            </w:r>
          </w:p>
        </w:tc>
        <w:tc>
          <w:tcPr>
            <w:tcW w:w="992" w:type="dxa"/>
          </w:tcPr>
          <w:p w14:paraId="33E67AC6" w14:textId="77777777" w:rsidR="00D2493C" w:rsidRPr="006E7567" w:rsidRDefault="00A84A26"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w:t>
            </w:r>
          </w:p>
        </w:tc>
        <w:tc>
          <w:tcPr>
            <w:tcW w:w="851" w:type="dxa"/>
          </w:tcPr>
          <w:p w14:paraId="0AAF667E" w14:textId="77777777" w:rsidR="00D2493C" w:rsidRPr="006E7567" w:rsidRDefault="00A84A26"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8</w:t>
            </w:r>
            <w:r w:rsidR="00D2493C" w:rsidRPr="006E7567">
              <w:rPr>
                <w:rFonts w:ascii="Times New Roman" w:hAnsi="Times New Roman" w:cs="Times New Roman"/>
                <w:sz w:val="24"/>
                <w:szCs w:val="24"/>
              </w:rPr>
              <w:t>0</w:t>
            </w:r>
          </w:p>
        </w:tc>
        <w:tc>
          <w:tcPr>
            <w:tcW w:w="2959" w:type="dxa"/>
          </w:tcPr>
          <w:p w14:paraId="33F2A1DA" w14:textId="77777777" w:rsidR="00D2493C" w:rsidRPr="006E7567" w:rsidRDefault="00D2493C" w:rsidP="006E7567">
            <w:pPr>
              <w:spacing w:after="0"/>
              <w:rPr>
                <w:rFonts w:ascii="Times New Roman" w:hAnsi="Times New Roman" w:cs="Times New Roman"/>
                <w:sz w:val="24"/>
                <w:szCs w:val="24"/>
              </w:rPr>
            </w:pPr>
            <w:r w:rsidRPr="006E7567">
              <w:rPr>
                <w:rFonts w:ascii="Times New Roman" w:hAnsi="Times New Roman" w:cs="Times New Roman"/>
                <w:sz w:val="24"/>
                <w:szCs w:val="24"/>
              </w:rPr>
              <w:t>Контрольное прослушивание</w:t>
            </w:r>
          </w:p>
        </w:tc>
      </w:tr>
      <w:tr w:rsidR="00D2493C" w:rsidRPr="006E7567" w14:paraId="499E802A" w14:textId="77777777" w:rsidTr="00E1259E">
        <w:trPr>
          <w:trHeight w:val="260"/>
          <w:jc w:val="center"/>
        </w:trPr>
        <w:tc>
          <w:tcPr>
            <w:tcW w:w="566" w:type="dxa"/>
          </w:tcPr>
          <w:p w14:paraId="75697EEC" w14:textId="77777777" w:rsidR="00D2493C" w:rsidRPr="006E7567" w:rsidRDefault="00D2493C" w:rsidP="006E7567">
            <w:pPr>
              <w:spacing w:after="0"/>
              <w:jc w:val="center"/>
              <w:rPr>
                <w:rFonts w:ascii="Times New Roman" w:hAnsi="Times New Roman" w:cs="Times New Roman"/>
                <w:sz w:val="24"/>
                <w:szCs w:val="24"/>
              </w:rPr>
            </w:pPr>
            <w:r w:rsidRPr="006E7567">
              <w:rPr>
                <w:rFonts w:ascii="Times New Roman" w:hAnsi="Times New Roman" w:cs="Times New Roman"/>
                <w:b/>
                <w:sz w:val="24"/>
                <w:szCs w:val="24"/>
              </w:rPr>
              <w:t>7</w:t>
            </w:r>
          </w:p>
        </w:tc>
        <w:tc>
          <w:tcPr>
            <w:tcW w:w="4007" w:type="dxa"/>
          </w:tcPr>
          <w:p w14:paraId="195D18C7" w14:textId="77777777" w:rsidR="00D2493C" w:rsidRPr="006E7567" w:rsidRDefault="00D2493C" w:rsidP="006E7567">
            <w:pPr>
              <w:spacing w:after="0"/>
              <w:rPr>
                <w:rFonts w:ascii="Times New Roman" w:hAnsi="Times New Roman" w:cs="Times New Roman"/>
                <w:sz w:val="24"/>
                <w:szCs w:val="24"/>
              </w:rPr>
            </w:pPr>
            <w:r w:rsidRPr="006E7567">
              <w:rPr>
                <w:rFonts w:ascii="Times New Roman" w:hAnsi="Times New Roman" w:cs="Times New Roman"/>
                <w:sz w:val="24"/>
                <w:szCs w:val="24"/>
              </w:rPr>
              <w:t>Создание сценического образа.</w:t>
            </w:r>
          </w:p>
          <w:p w14:paraId="25AA84EE" w14:textId="77777777" w:rsidR="00D2493C" w:rsidRPr="006E7567" w:rsidRDefault="00D2493C" w:rsidP="006E7567">
            <w:pPr>
              <w:spacing w:after="0"/>
              <w:rPr>
                <w:rFonts w:ascii="Times New Roman" w:hAnsi="Times New Roman" w:cs="Times New Roman"/>
                <w:sz w:val="24"/>
                <w:szCs w:val="24"/>
              </w:rPr>
            </w:pPr>
            <w:r w:rsidRPr="006E7567">
              <w:rPr>
                <w:rFonts w:ascii="Times New Roman" w:hAnsi="Times New Roman" w:cs="Times New Roman"/>
                <w:sz w:val="24"/>
                <w:szCs w:val="24"/>
              </w:rPr>
              <w:t>Навыки работы с микрофоном</w:t>
            </w:r>
          </w:p>
        </w:tc>
        <w:tc>
          <w:tcPr>
            <w:tcW w:w="940" w:type="dxa"/>
          </w:tcPr>
          <w:p w14:paraId="1D8EB8EE" w14:textId="77777777" w:rsidR="00D2493C" w:rsidRPr="006E7567" w:rsidRDefault="003D1FA9"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24</w:t>
            </w:r>
          </w:p>
        </w:tc>
        <w:tc>
          <w:tcPr>
            <w:tcW w:w="992" w:type="dxa"/>
          </w:tcPr>
          <w:p w14:paraId="138328F9" w14:textId="77777777" w:rsidR="00D2493C" w:rsidRPr="006E7567" w:rsidRDefault="00D2493C"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2</w:t>
            </w:r>
          </w:p>
        </w:tc>
        <w:tc>
          <w:tcPr>
            <w:tcW w:w="851" w:type="dxa"/>
          </w:tcPr>
          <w:p w14:paraId="5007C906" w14:textId="77777777" w:rsidR="00D2493C" w:rsidRPr="006E7567" w:rsidRDefault="00793745"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20</w:t>
            </w:r>
          </w:p>
        </w:tc>
        <w:tc>
          <w:tcPr>
            <w:tcW w:w="2959" w:type="dxa"/>
          </w:tcPr>
          <w:p w14:paraId="6B889C19" w14:textId="77777777" w:rsidR="00D2493C" w:rsidRPr="006E7567" w:rsidRDefault="00D2493C" w:rsidP="006E7567">
            <w:pPr>
              <w:spacing w:after="0"/>
              <w:rPr>
                <w:rFonts w:ascii="Times New Roman" w:hAnsi="Times New Roman" w:cs="Times New Roman"/>
                <w:sz w:val="24"/>
                <w:szCs w:val="24"/>
              </w:rPr>
            </w:pPr>
            <w:r w:rsidRPr="006E7567">
              <w:rPr>
                <w:rFonts w:ascii="Times New Roman" w:hAnsi="Times New Roman" w:cs="Times New Roman"/>
                <w:sz w:val="24"/>
                <w:szCs w:val="24"/>
              </w:rPr>
              <w:t>Оценка качества исполнения</w:t>
            </w:r>
          </w:p>
        </w:tc>
      </w:tr>
      <w:tr w:rsidR="00793745" w:rsidRPr="006E7567" w14:paraId="556E7C9A" w14:textId="77777777" w:rsidTr="00E1259E">
        <w:trPr>
          <w:trHeight w:val="260"/>
          <w:jc w:val="center"/>
        </w:trPr>
        <w:tc>
          <w:tcPr>
            <w:tcW w:w="566" w:type="dxa"/>
          </w:tcPr>
          <w:p w14:paraId="49832D11" w14:textId="77777777" w:rsidR="00793745" w:rsidRPr="006E7567" w:rsidRDefault="00793745" w:rsidP="006E7567">
            <w:pPr>
              <w:spacing w:after="0"/>
              <w:jc w:val="center"/>
              <w:rPr>
                <w:rFonts w:ascii="Times New Roman" w:hAnsi="Times New Roman" w:cs="Times New Roman"/>
                <w:b/>
                <w:sz w:val="24"/>
                <w:szCs w:val="24"/>
              </w:rPr>
            </w:pPr>
            <w:r w:rsidRPr="006E7567">
              <w:rPr>
                <w:rFonts w:ascii="Times New Roman" w:hAnsi="Times New Roman" w:cs="Times New Roman"/>
                <w:b/>
                <w:sz w:val="24"/>
                <w:szCs w:val="24"/>
              </w:rPr>
              <w:t>8</w:t>
            </w:r>
          </w:p>
        </w:tc>
        <w:tc>
          <w:tcPr>
            <w:tcW w:w="4007" w:type="dxa"/>
          </w:tcPr>
          <w:p w14:paraId="75320CF5" w14:textId="77777777" w:rsidR="00793745" w:rsidRPr="006E7567" w:rsidRDefault="00793745" w:rsidP="006E7567">
            <w:pPr>
              <w:spacing w:after="0"/>
              <w:rPr>
                <w:rFonts w:ascii="Times New Roman" w:hAnsi="Times New Roman" w:cs="Times New Roman"/>
                <w:sz w:val="24"/>
                <w:szCs w:val="24"/>
              </w:rPr>
            </w:pPr>
            <w:r w:rsidRPr="006E7567">
              <w:rPr>
                <w:rFonts w:ascii="Times New Roman" w:eastAsia="Times New Roman" w:hAnsi="Times New Roman" w:cs="Times New Roman"/>
                <w:sz w:val="24"/>
                <w:szCs w:val="24"/>
              </w:rPr>
              <w:t>Отчетный творческий концерт</w:t>
            </w:r>
          </w:p>
        </w:tc>
        <w:tc>
          <w:tcPr>
            <w:tcW w:w="940" w:type="dxa"/>
          </w:tcPr>
          <w:p w14:paraId="62486C05" w14:textId="77777777" w:rsidR="00793745" w:rsidRPr="006E7567" w:rsidRDefault="00793745" w:rsidP="006E7567">
            <w:pPr>
              <w:spacing w:after="0"/>
              <w:jc w:val="center"/>
              <w:rPr>
                <w:rFonts w:ascii="Times New Roman" w:hAnsi="Times New Roman" w:cs="Times New Roman"/>
                <w:sz w:val="24"/>
                <w:szCs w:val="24"/>
              </w:rPr>
            </w:pPr>
          </w:p>
        </w:tc>
        <w:tc>
          <w:tcPr>
            <w:tcW w:w="992" w:type="dxa"/>
          </w:tcPr>
          <w:p w14:paraId="4101652C" w14:textId="77777777" w:rsidR="00793745" w:rsidRPr="006E7567" w:rsidRDefault="00793745" w:rsidP="006E7567">
            <w:pPr>
              <w:spacing w:after="0"/>
              <w:jc w:val="center"/>
              <w:rPr>
                <w:rFonts w:ascii="Times New Roman" w:hAnsi="Times New Roman" w:cs="Times New Roman"/>
                <w:sz w:val="24"/>
                <w:szCs w:val="24"/>
              </w:rPr>
            </w:pPr>
          </w:p>
        </w:tc>
        <w:tc>
          <w:tcPr>
            <w:tcW w:w="851" w:type="dxa"/>
          </w:tcPr>
          <w:p w14:paraId="54B6C890" w14:textId="77777777" w:rsidR="00793745" w:rsidRPr="006E7567" w:rsidRDefault="00793745" w:rsidP="006E7567">
            <w:pPr>
              <w:spacing w:after="0"/>
              <w:jc w:val="center"/>
              <w:rPr>
                <w:rFonts w:ascii="Times New Roman" w:hAnsi="Times New Roman" w:cs="Times New Roman"/>
                <w:sz w:val="24"/>
                <w:szCs w:val="24"/>
              </w:rPr>
            </w:pPr>
            <w:r w:rsidRPr="006E7567">
              <w:rPr>
                <w:rFonts w:ascii="Times New Roman" w:hAnsi="Times New Roman" w:cs="Times New Roman"/>
                <w:sz w:val="24"/>
                <w:szCs w:val="24"/>
              </w:rPr>
              <w:t>2</w:t>
            </w:r>
          </w:p>
        </w:tc>
        <w:tc>
          <w:tcPr>
            <w:tcW w:w="2959" w:type="dxa"/>
          </w:tcPr>
          <w:p w14:paraId="4B99056E" w14:textId="77777777" w:rsidR="00793745" w:rsidRPr="006E7567" w:rsidRDefault="00793745" w:rsidP="006E7567">
            <w:pPr>
              <w:spacing w:after="0"/>
              <w:rPr>
                <w:rFonts w:ascii="Times New Roman" w:hAnsi="Times New Roman" w:cs="Times New Roman"/>
                <w:sz w:val="24"/>
                <w:szCs w:val="24"/>
              </w:rPr>
            </w:pPr>
          </w:p>
        </w:tc>
      </w:tr>
      <w:tr w:rsidR="00D2493C" w:rsidRPr="006E7567" w14:paraId="4A3B3EF3" w14:textId="77777777" w:rsidTr="00E1259E">
        <w:trPr>
          <w:jc w:val="center"/>
        </w:trPr>
        <w:tc>
          <w:tcPr>
            <w:tcW w:w="566" w:type="dxa"/>
          </w:tcPr>
          <w:p w14:paraId="1299C43A" w14:textId="77777777" w:rsidR="00D2493C" w:rsidRPr="006E7567" w:rsidRDefault="00D2493C" w:rsidP="006E7567">
            <w:pPr>
              <w:spacing w:after="0"/>
              <w:jc w:val="center"/>
              <w:rPr>
                <w:rFonts w:ascii="Times New Roman" w:hAnsi="Times New Roman" w:cs="Times New Roman"/>
                <w:b/>
                <w:sz w:val="24"/>
                <w:szCs w:val="24"/>
              </w:rPr>
            </w:pPr>
          </w:p>
        </w:tc>
        <w:tc>
          <w:tcPr>
            <w:tcW w:w="4007" w:type="dxa"/>
          </w:tcPr>
          <w:p w14:paraId="28392F35" w14:textId="77777777" w:rsidR="00D2493C" w:rsidRPr="006E7567" w:rsidRDefault="00D2493C" w:rsidP="006E7567">
            <w:pPr>
              <w:spacing w:after="0"/>
              <w:rPr>
                <w:rFonts w:ascii="Times New Roman" w:hAnsi="Times New Roman" w:cs="Times New Roman"/>
                <w:b/>
                <w:sz w:val="24"/>
                <w:szCs w:val="24"/>
              </w:rPr>
            </w:pPr>
            <w:r w:rsidRPr="006E7567">
              <w:rPr>
                <w:rFonts w:ascii="Times New Roman" w:hAnsi="Times New Roman" w:cs="Times New Roman"/>
                <w:b/>
                <w:sz w:val="24"/>
                <w:szCs w:val="24"/>
              </w:rPr>
              <w:t xml:space="preserve">Итого часов:  </w:t>
            </w:r>
          </w:p>
          <w:p w14:paraId="4DDBEF00" w14:textId="77777777" w:rsidR="00D2493C" w:rsidRPr="006E7567" w:rsidRDefault="00D2493C" w:rsidP="006E7567">
            <w:pPr>
              <w:spacing w:after="0"/>
              <w:rPr>
                <w:rFonts w:ascii="Times New Roman" w:hAnsi="Times New Roman" w:cs="Times New Roman"/>
                <w:b/>
                <w:sz w:val="24"/>
                <w:szCs w:val="24"/>
              </w:rPr>
            </w:pPr>
          </w:p>
        </w:tc>
        <w:tc>
          <w:tcPr>
            <w:tcW w:w="940" w:type="dxa"/>
          </w:tcPr>
          <w:p w14:paraId="730C6128" w14:textId="77777777" w:rsidR="00D2493C" w:rsidRPr="006E7567" w:rsidRDefault="003D1FA9" w:rsidP="006E7567">
            <w:pPr>
              <w:spacing w:after="0"/>
              <w:jc w:val="center"/>
              <w:rPr>
                <w:rFonts w:ascii="Times New Roman" w:hAnsi="Times New Roman" w:cs="Times New Roman"/>
                <w:b/>
                <w:sz w:val="24"/>
                <w:szCs w:val="24"/>
              </w:rPr>
            </w:pPr>
            <w:r w:rsidRPr="006E7567">
              <w:rPr>
                <w:rFonts w:ascii="Times New Roman" w:hAnsi="Times New Roman" w:cs="Times New Roman"/>
                <w:b/>
                <w:sz w:val="24"/>
                <w:szCs w:val="24"/>
              </w:rPr>
              <w:t>144</w:t>
            </w:r>
          </w:p>
        </w:tc>
        <w:tc>
          <w:tcPr>
            <w:tcW w:w="992" w:type="dxa"/>
          </w:tcPr>
          <w:p w14:paraId="0EB5E791" w14:textId="77777777" w:rsidR="00D2493C" w:rsidRPr="006E7567" w:rsidRDefault="00D2493C" w:rsidP="006E7567">
            <w:pPr>
              <w:spacing w:after="0"/>
              <w:jc w:val="center"/>
              <w:rPr>
                <w:rFonts w:ascii="Times New Roman" w:hAnsi="Times New Roman" w:cs="Times New Roman"/>
                <w:b/>
                <w:sz w:val="24"/>
                <w:szCs w:val="24"/>
              </w:rPr>
            </w:pPr>
            <w:r w:rsidRPr="006E7567">
              <w:rPr>
                <w:rFonts w:ascii="Times New Roman" w:hAnsi="Times New Roman" w:cs="Times New Roman"/>
                <w:b/>
                <w:sz w:val="24"/>
                <w:szCs w:val="24"/>
              </w:rPr>
              <w:t>1</w:t>
            </w:r>
            <w:r w:rsidR="002E74E8" w:rsidRPr="006E7567">
              <w:rPr>
                <w:rFonts w:ascii="Times New Roman" w:hAnsi="Times New Roman" w:cs="Times New Roman"/>
                <w:b/>
                <w:sz w:val="24"/>
                <w:szCs w:val="24"/>
              </w:rPr>
              <w:t>6</w:t>
            </w:r>
          </w:p>
        </w:tc>
        <w:tc>
          <w:tcPr>
            <w:tcW w:w="851" w:type="dxa"/>
          </w:tcPr>
          <w:p w14:paraId="2D965B08" w14:textId="77777777" w:rsidR="00D2493C" w:rsidRPr="006E7567" w:rsidRDefault="003D1FA9" w:rsidP="006E7567">
            <w:pPr>
              <w:spacing w:after="0"/>
              <w:jc w:val="center"/>
              <w:rPr>
                <w:rFonts w:ascii="Times New Roman" w:hAnsi="Times New Roman" w:cs="Times New Roman"/>
                <w:b/>
                <w:sz w:val="24"/>
                <w:szCs w:val="24"/>
              </w:rPr>
            </w:pPr>
            <w:r w:rsidRPr="006E7567">
              <w:rPr>
                <w:rFonts w:ascii="Times New Roman" w:hAnsi="Times New Roman" w:cs="Times New Roman"/>
                <w:b/>
                <w:sz w:val="24"/>
                <w:szCs w:val="24"/>
              </w:rPr>
              <w:t>1</w:t>
            </w:r>
            <w:r w:rsidR="002E74E8" w:rsidRPr="006E7567">
              <w:rPr>
                <w:rFonts w:ascii="Times New Roman" w:hAnsi="Times New Roman" w:cs="Times New Roman"/>
                <w:b/>
                <w:sz w:val="24"/>
                <w:szCs w:val="24"/>
              </w:rPr>
              <w:t>28</w:t>
            </w:r>
          </w:p>
        </w:tc>
        <w:tc>
          <w:tcPr>
            <w:tcW w:w="2959" w:type="dxa"/>
          </w:tcPr>
          <w:p w14:paraId="3461D779" w14:textId="77777777" w:rsidR="00D2493C" w:rsidRPr="006E7567" w:rsidRDefault="00D2493C" w:rsidP="006E7567">
            <w:pPr>
              <w:spacing w:after="0"/>
              <w:rPr>
                <w:rFonts w:ascii="Times New Roman" w:hAnsi="Times New Roman" w:cs="Times New Roman"/>
                <w:sz w:val="24"/>
                <w:szCs w:val="24"/>
              </w:rPr>
            </w:pPr>
          </w:p>
        </w:tc>
      </w:tr>
    </w:tbl>
    <w:p w14:paraId="3CF2D8B6" w14:textId="77777777" w:rsidR="006E7567" w:rsidRDefault="006E7567" w:rsidP="006E7567">
      <w:pPr>
        <w:jc w:val="center"/>
        <w:rPr>
          <w:rFonts w:ascii="Times New Roman" w:eastAsia="Times New Roman" w:hAnsi="Times New Roman"/>
          <w:b/>
          <w:color w:val="000000"/>
          <w:spacing w:val="-2"/>
          <w:sz w:val="24"/>
          <w:szCs w:val="24"/>
        </w:rPr>
      </w:pPr>
    </w:p>
    <w:p w14:paraId="6EE9E0F0" w14:textId="77777777" w:rsidR="00405263" w:rsidRPr="006E7567" w:rsidRDefault="006E7567" w:rsidP="006E7567">
      <w:pPr>
        <w:jc w:val="center"/>
        <w:rPr>
          <w:rFonts w:ascii="Times New Roman" w:hAnsi="Times New Roman" w:cs="Times New Roman"/>
          <w:i/>
          <w:sz w:val="28"/>
          <w:szCs w:val="28"/>
        </w:rPr>
      </w:pPr>
      <w:r w:rsidRPr="006E7567">
        <w:rPr>
          <w:rFonts w:ascii="Times New Roman" w:eastAsia="Times New Roman" w:hAnsi="Times New Roman"/>
          <w:b/>
          <w:i/>
          <w:color w:val="000000"/>
          <w:spacing w:val="-2"/>
          <w:sz w:val="28"/>
          <w:szCs w:val="28"/>
        </w:rPr>
        <w:t>Содержание учебного (тематического) плана</w:t>
      </w:r>
    </w:p>
    <w:p w14:paraId="290F75AB" w14:textId="77777777" w:rsidR="002E74E8" w:rsidRPr="006E7567" w:rsidRDefault="00D2493C" w:rsidP="00E6528C">
      <w:pPr>
        <w:pStyle w:val="a3"/>
        <w:numPr>
          <w:ilvl w:val="1"/>
          <w:numId w:val="12"/>
        </w:numPr>
        <w:spacing w:after="0"/>
        <w:rPr>
          <w:rFonts w:ascii="Times New Roman" w:hAnsi="Times New Roman" w:cs="Times New Roman"/>
          <w:b/>
          <w:sz w:val="24"/>
          <w:szCs w:val="24"/>
        </w:rPr>
      </w:pPr>
      <w:r w:rsidRPr="006E7567">
        <w:rPr>
          <w:rFonts w:ascii="Times New Roman" w:hAnsi="Times New Roman" w:cs="Times New Roman"/>
          <w:b/>
          <w:sz w:val="24"/>
          <w:szCs w:val="24"/>
        </w:rPr>
        <w:t>Вводное занятие</w:t>
      </w:r>
      <w:r w:rsidR="00C63FA1" w:rsidRPr="006E7567">
        <w:rPr>
          <w:rFonts w:ascii="Times New Roman" w:hAnsi="Times New Roman" w:cs="Times New Roman"/>
          <w:b/>
          <w:sz w:val="24"/>
          <w:szCs w:val="24"/>
        </w:rPr>
        <w:t>(4ч)</w:t>
      </w:r>
      <w:r w:rsidRPr="006E7567">
        <w:rPr>
          <w:rFonts w:ascii="Times New Roman" w:hAnsi="Times New Roman" w:cs="Times New Roman"/>
          <w:b/>
          <w:sz w:val="24"/>
          <w:szCs w:val="24"/>
        </w:rPr>
        <w:t>:</w:t>
      </w:r>
    </w:p>
    <w:p w14:paraId="3E42EBCB" w14:textId="77777777" w:rsidR="00D2493C" w:rsidRPr="006E7567" w:rsidRDefault="000D665E" w:rsidP="00E6528C">
      <w:pPr>
        <w:spacing w:after="0"/>
        <w:rPr>
          <w:rFonts w:ascii="Times New Roman" w:hAnsi="Times New Roman" w:cs="Times New Roman"/>
          <w:i/>
          <w:sz w:val="24"/>
          <w:szCs w:val="24"/>
        </w:rPr>
      </w:pPr>
      <w:r w:rsidRPr="006E7567">
        <w:rPr>
          <w:rFonts w:ascii="Times New Roman" w:hAnsi="Times New Roman" w:cs="Times New Roman"/>
          <w:i/>
          <w:sz w:val="24"/>
          <w:szCs w:val="24"/>
        </w:rPr>
        <w:t>Теоретическое занятие</w:t>
      </w:r>
      <w:r w:rsidR="002E74E8" w:rsidRPr="006E7567">
        <w:rPr>
          <w:rFonts w:ascii="Times New Roman" w:hAnsi="Times New Roman" w:cs="Times New Roman"/>
          <w:i/>
          <w:sz w:val="24"/>
          <w:szCs w:val="24"/>
        </w:rPr>
        <w:t xml:space="preserve"> </w:t>
      </w:r>
      <w:r w:rsidR="00614B16" w:rsidRPr="006E7567">
        <w:rPr>
          <w:rFonts w:ascii="Times New Roman" w:hAnsi="Times New Roman" w:cs="Times New Roman"/>
          <w:i/>
          <w:sz w:val="24"/>
          <w:szCs w:val="24"/>
        </w:rPr>
        <w:t>2ч</w:t>
      </w:r>
      <w:r w:rsidR="002E74E8" w:rsidRPr="006E7567">
        <w:rPr>
          <w:rFonts w:ascii="Times New Roman" w:hAnsi="Times New Roman" w:cs="Times New Roman"/>
          <w:i/>
          <w:sz w:val="24"/>
          <w:szCs w:val="24"/>
        </w:rPr>
        <w:t xml:space="preserve">   </w:t>
      </w:r>
      <w:r w:rsidR="006C4EE6" w:rsidRPr="006E7567">
        <w:rPr>
          <w:rFonts w:ascii="Times New Roman" w:hAnsi="Times New Roman" w:cs="Times New Roman"/>
          <w:sz w:val="24"/>
          <w:szCs w:val="24"/>
        </w:rPr>
        <w:t>Р</w:t>
      </w:r>
      <w:r w:rsidR="00D2493C" w:rsidRPr="006E7567">
        <w:rPr>
          <w:rFonts w:ascii="Times New Roman" w:hAnsi="Times New Roman" w:cs="Times New Roman"/>
          <w:sz w:val="24"/>
          <w:szCs w:val="24"/>
        </w:rPr>
        <w:t xml:space="preserve">ассказ о композиторах, стилях и </w:t>
      </w:r>
      <w:proofErr w:type="spellStart"/>
      <w:r w:rsidR="00D2493C" w:rsidRPr="006E7567">
        <w:rPr>
          <w:rFonts w:ascii="Times New Roman" w:hAnsi="Times New Roman" w:cs="Times New Roman"/>
          <w:sz w:val="24"/>
          <w:szCs w:val="24"/>
        </w:rPr>
        <w:t>жанрах</w:t>
      </w:r>
      <w:proofErr w:type="gramStart"/>
      <w:r w:rsidR="00D2493C" w:rsidRPr="006E7567">
        <w:rPr>
          <w:rFonts w:ascii="Times New Roman" w:hAnsi="Times New Roman" w:cs="Times New Roman"/>
          <w:sz w:val="24"/>
          <w:szCs w:val="24"/>
        </w:rPr>
        <w:t>.</w:t>
      </w:r>
      <w:r w:rsidR="006C4EE6" w:rsidRPr="006E7567">
        <w:rPr>
          <w:rFonts w:ascii="Times New Roman" w:hAnsi="Times New Roman" w:cs="Times New Roman"/>
          <w:sz w:val="24"/>
          <w:szCs w:val="24"/>
        </w:rPr>
        <w:t>Р</w:t>
      </w:r>
      <w:proofErr w:type="gramEnd"/>
      <w:r w:rsidR="006C4EE6" w:rsidRPr="006E7567">
        <w:rPr>
          <w:rFonts w:ascii="Times New Roman" w:hAnsi="Times New Roman" w:cs="Times New Roman"/>
          <w:sz w:val="24"/>
          <w:szCs w:val="24"/>
        </w:rPr>
        <w:t>ассказ</w:t>
      </w:r>
      <w:proofErr w:type="spellEnd"/>
      <w:r w:rsidR="006C4EE6" w:rsidRPr="006E7567">
        <w:rPr>
          <w:rFonts w:ascii="Times New Roman" w:hAnsi="Times New Roman" w:cs="Times New Roman"/>
          <w:sz w:val="24"/>
          <w:szCs w:val="24"/>
        </w:rPr>
        <w:t xml:space="preserve"> о жанрах, стилях знакомых песен.</w:t>
      </w:r>
    </w:p>
    <w:p w14:paraId="0FB78278" w14:textId="77777777" w:rsidR="00B050D1" w:rsidRPr="006E7567" w:rsidRDefault="00B050D1" w:rsidP="00E6528C">
      <w:pPr>
        <w:pStyle w:val="a3"/>
        <w:spacing w:after="0"/>
        <w:ind w:left="2160"/>
        <w:rPr>
          <w:rFonts w:ascii="Times New Roman" w:hAnsi="Times New Roman" w:cs="Times New Roman"/>
          <w:sz w:val="24"/>
          <w:szCs w:val="24"/>
        </w:rPr>
      </w:pPr>
    </w:p>
    <w:p w14:paraId="350B6D9D" w14:textId="77777777" w:rsidR="00D2493C" w:rsidRPr="006E7567" w:rsidRDefault="00D2493C" w:rsidP="00E6528C">
      <w:pPr>
        <w:pStyle w:val="a3"/>
        <w:numPr>
          <w:ilvl w:val="0"/>
          <w:numId w:val="13"/>
        </w:numPr>
        <w:spacing w:after="0"/>
        <w:rPr>
          <w:rFonts w:ascii="Times New Roman" w:hAnsi="Times New Roman" w:cs="Times New Roman"/>
          <w:b/>
          <w:sz w:val="24"/>
          <w:szCs w:val="24"/>
        </w:rPr>
      </w:pPr>
      <w:r w:rsidRPr="006E7567">
        <w:rPr>
          <w:rFonts w:ascii="Times New Roman" w:hAnsi="Times New Roman" w:cs="Times New Roman"/>
          <w:b/>
          <w:sz w:val="24"/>
          <w:szCs w:val="24"/>
        </w:rPr>
        <w:lastRenderedPageBreak/>
        <w:t xml:space="preserve">Организационная работа </w:t>
      </w:r>
      <w:r w:rsidR="002E74E8" w:rsidRPr="006E7567">
        <w:rPr>
          <w:rFonts w:ascii="Times New Roman" w:hAnsi="Times New Roman" w:cs="Times New Roman"/>
          <w:b/>
          <w:sz w:val="24"/>
          <w:szCs w:val="24"/>
          <w:lang w:val="en-US"/>
        </w:rPr>
        <w:t>(8</w:t>
      </w:r>
      <w:r w:rsidR="002E74E8" w:rsidRPr="006E7567">
        <w:rPr>
          <w:rFonts w:ascii="Times New Roman" w:hAnsi="Times New Roman" w:cs="Times New Roman"/>
          <w:b/>
          <w:sz w:val="24"/>
          <w:szCs w:val="24"/>
        </w:rPr>
        <w:t>ч</w:t>
      </w:r>
      <w:r w:rsidR="002E74E8" w:rsidRPr="006E7567">
        <w:rPr>
          <w:rFonts w:ascii="Times New Roman" w:hAnsi="Times New Roman" w:cs="Times New Roman"/>
          <w:b/>
          <w:sz w:val="24"/>
          <w:szCs w:val="24"/>
          <w:lang w:val="en-US"/>
        </w:rPr>
        <w:t>)</w:t>
      </w:r>
      <w:r w:rsidR="002E74E8" w:rsidRPr="006E7567">
        <w:rPr>
          <w:rFonts w:ascii="Times New Roman" w:hAnsi="Times New Roman" w:cs="Times New Roman"/>
          <w:b/>
          <w:sz w:val="24"/>
          <w:szCs w:val="24"/>
        </w:rPr>
        <w:t>:</w:t>
      </w:r>
    </w:p>
    <w:p w14:paraId="1390AAD0" w14:textId="77777777" w:rsidR="00D2493C" w:rsidRPr="006E7567" w:rsidRDefault="002E74E8" w:rsidP="00E6528C">
      <w:pPr>
        <w:spacing w:after="0"/>
        <w:rPr>
          <w:rFonts w:ascii="Times New Roman" w:hAnsi="Times New Roman" w:cs="Times New Roman"/>
          <w:sz w:val="24"/>
          <w:szCs w:val="24"/>
        </w:rPr>
      </w:pPr>
      <w:r w:rsidRPr="006E7567">
        <w:rPr>
          <w:rFonts w:ascii="Times New Roman" w:hAnsi="Times New Roman" w:cs="Times New Roman"/>
          <w:i/>
          <w:sz w:val="24"/>
          <w:szCs w:val="24"/>
        </w:rPr>
        <w:t>теоретическое занятие 2 ч.</w:t>
      </w:r>
      <w:r w:rsidRPr="006E7567">
        <w:rPr>
          <w:rFonts w:ascii="Times New Roman" w:hAnsi="Times New Roman" w:cs="Times New Roman"/>
          <w:sz w:val="24"/>
          <w:szCs w:val="24"/>
        </w:rPr>
        <w:t xml:space="preserve"> </w:t>
      </w:r>
      <w:proofErr w:type="spellStart"/>
      <w:r w:rsidR="00D2493C" w:rsidRPr="006E7567">
        <w:rPr>
          <w:rFonts w:ascii="Times New Roman" w:hAnsi="Times New Roman" w:cs="Times New Roman"/>
          <w:sz w:val="24"/>
          <w:szCs w:val="24"/>
        </w:rPr>
        <w:t>Пропевание</w:t>
      </w:r>
      <w:proofErr w:type="spellEnd"/>
      <w:r w:rsidR="00D2493C" w:rsidRPr="006E7567">
        <w:rPr>
          <w:rFonts w:ascii="Times New Roman" w:hAnsi="Times New Roman" w:cs="Times New Roman"/>
          <w:sz w:val="24"/>
          <w:szCs w:val="24"/>
        </w:rPr>
        <w:t xml:space="preserve"> знакомых песен.</w:t>
      </w:r>
    </w:p>
    <w:p w14:paraId="13B9BC1F" w14:textId="77777777" w:rsidR="00D2493C" w:rsidRPr="006E7567" w:rsidRDefault="002E74E8" w:rsidP="00E6528C">
      <w:pPr>
        <w:spacing w:after="0"/>
        <w:rPr>
          <w:rFonts w:ascii="Times New Roman" w:hAnsi="Times New Roman" w:cs="Times New Roman"/>
          <w:sz w:val="24"/>
          <w:szCs w:val="24"/>
        </w:rPr>
      </w:pPr>
      <w:r w:rsidRPr="006E7567">
        <w:rPr>
          <w:rFonts w:ascii="Times New Roman" w:hAnsi="Times New Roman" w:cs="Times New Roman"/>
          <w:i/>
          <w:sz w:val="24"/>
          <w:szCs w:val="24"/>
        </w:rPr>
        <w:t>практическое занятие 6 ч:</w:t>
      </w:r>
      <w:r w:rsidRPr="006E7567">
        <w:rPr>
          <w:rFonts w:ascii="Times New Roman" w:hAnsi="Times New Roman" w:cs="Times New Roman"/>
          <w:sz w:val="24"/>
          <w:szCs w:val="24"/>
        </w:rPr>
        <w:t xml:space="preserve">  </w:t>
      </w:r>
      <w:r w:rsidR="00D2493C" w:rsidRPr="006E7567">
        <w:rPr>
          <w:rFonts w:ascii="Times New Roman" w:hAnsi="Times New Roman" w:cs="Times New Roman"/>
          <w:sz w:val="24"/>
          <w:szCs w:val="24"/>
        </w:rPr>
        <w:t>Подбор расписания, соблюдение правил при эксплуатации аппаратуры</w:t>
      </w:r>
      <w:r w:rsidR="006E7567">
        <w:rPr>
          <w:rFonts w:ascii="Times New Roman" w:hAnsi="Times New Roman" w:cs="Times New Roman"/>
          <w:sz w:val="24"/>
          <w:szCs w:val="24"/>
        </w:rPr>
        <w:t xml:space="preserve">. </w:t>
      </w:r>
      <w:r w:rsidR="00D2493C" w:rsidRPr="006E7567">
        <w:rPr>
          <w:rFonts w:ascii="Times New Roman" w:hAnsi="Times New Roman" w:cs="Times New Roman"/>
          <w:sz w:val="24"/>
          <w:szCs w:val="24"/>
        </w:rPr>
        <w:t>Прослушивание, определение музыкального и ритмического слуха.</w:t>
      </w:r>
    </w:p>
    <w:p w14:paraId="6A8B89AD" w14:textId="77777777" w:rsidR="00B050D1" w:rsidRPr="006E7567" w:rsidRDefault="00791F71" w:rsidP="00E6528C">
      <w:pPr>
        <w:spacing w:after="0"/>
        <w:rPr>
          <w:rFonts w:ascii="Times New Roman" w:hAnsi="Times New Roman" w:cs="Times New Roman"/>
          <w:sz w:val="24"/>
          <w:szCs w:val="24"/>
        </w:rPr>
      </w:pPr>
      <w:r w:rsidRPr="006E7567">
        <w:rPr>
          <w:rFonts w:ascii="Times New Roman" w:hAnsi="Times New Roman" w:cs="Times New Roman"/>
          <w:sz w:val="24"/>
          <w:szCs w:val="24"/>
        </w:rPr>
        <w:t>Знакомство с регистрами (низкие, средние, высокие звуки).</w:t>
      </w:r>
    </w:p>
    <w:p w14:paraId="1FC39945" w14:textId="77777777" w:rsidR="00791F71" w:rsidRPr="006E7567" w:rsidRDefault="00791F71" w:rsidP="00E6528C">
      <w:pPr>
        <w:pStyle w:val="a3"/>
        <w:spacing w:after="0"/>
        <w:ind w:left="1800"/>
        <w:rPr>
          <w:rFonts w:ascii="Times New Roman" w:hAnsi="Times New Roman" w:cs="Times New Roman"/>
          <w:sz w:val="24"/>
          <w:szCs w:val="24"/>
        </w:rPr>
      </w:pPr>
    </w:p>
    <w:p w14:paraId="489D4EAA" w14:textId="77777777" w:rsidR="00791F71" w:rsidRPr="006E7567" w:rsidRDefault="00791F71" w:rsidP="00E6528C">
      <w:pPr>
        <w:pStyle w:val="a3"/>
        <w:numPr>
          <w:ilvl w:val="0"/>
          <w:numId w:val="13"/>
        </w:numPr>
        <w:spacing w:after="0"/>
        <w:rPr>
          <w:rFonts w:ascii="Times New Roman" w:hAnsi="Times New Roman" w:cs="Times New Roman"/>
          <w:b/>
          <w:sz w:val="24"/>
          <w:szCs w:val="24"/>
        </w:rPr>
      </w:pPr>
      <w:r w:rsidRPr="006E7567">
        <w:rPr>
          <w:rFonts w:ascii="Times New Roman" w:hAnsi="Times New Roman" w:cs="Times New Roman"/>
          <w:b/>
          <w:sz w:val="24"/>
          <w:szCs w:val="24"/>
        </w:rPr>
        <w:t xml:space="preserve">Разработка </w:t>
      </w:r>
      <w:r w:rsidR="002E74E8" w:rsidRPr="006E7567">
        <w:rPr>
          <w:rFonts w:ascii="Times New Roman" w:hAnsi="Times New Roman" w:cs="Times New Roman"/>
          <w:b/>
          <w:sz w:val="24"/>
          <w:szCs w:val="24"/>
        </w:rPr>
        <w:t xml:space="preserve"> правильного певческого дыхания (8 ч):</w:t>
      </w:r>
    </w:p>
    <w:p w14:paraId="071D5233" w14:textId="77777777" w:rsidR="00791F71" w:rsidRPr="006E7567" w:rsidRDefault="002E74E8" w:rsidP="00E6528C">
      <w:pPr>
        <w:spacing w:after="0"/>
        <w:rPr>
          <w:rFonts w:ascii="Times New Roman" w:hAnsi="Times New Roman" w:cs="Times New Roman"/>
          <w:sz w:val="24"/>
          <w:szCs w:val="24"/>
        </w:rPr>
      </w:pPr>
      <w:r w:rsidRPr="006E7567">
        <w:rPr>
          <w:rFonts w:ascii="Times New Roman" w:hAnsi="Times New Roman" w:cs="Times New Roman"/>
          <w:i/>
          <w:sz w:val="24"/>
          <w:szCs w:val="24"/>
        </w:rPr>
        <w:t>Теоретическое занятие 2 ч</w:t>
      </w:r>
      <w:r w:rsidRPr="006E7567">
        <w:rPr>
          <w:rFonts w:ascii="Times New Roman" w:hAnsi="Times New Roman" w:cs="Times New Roman"/>
          <w:sz w:val="24"/>
          <w:szCs w:val="24"/>
        </w:rPr>
        <w:t>.</w:t>
      </w:r>
      <w:r w:rsidR="00B050D1" w:rsidRPr="006E7567">
        <w:rPr>
          <w:rFonts w:ascii="Times New Roman" w:hAnsi="Times New Roman" w:cs="Times New Roman"/>
          <w:sz w:val="24"/>
          <w:szCs w:val="24"/>
        </w:rPr>
        <w:t xml:space="preserve"> </w:t>
      </w:r>
      <w:r w:rsidR="00791F71" w:rsidRPr="006E7567">
        <w:rPr>
          <w:rFonts w:ascii="Times New Roman" w:hAnsi="Times New Roman" w:cs="Times New Roman"/>
          <w:sz w:val="24"/>
          <w:szCs w:val="24"/>
        </w:rPr>
        <w:t>Беседа о типах дыхания. Что такое охрана голоса, правильный вдох.</w:t>
      </w:r>
    </w:p>
    <w:p w14:paraId="0E739E70" w14:textId="77777777" w:rsidR="00556266" w:rsidRPr="006E7567" w:rsidRDefault="002E74E8" w:rsidP="00E6528C">
      <w:pPr>
        <w:spacing w:after="0"/>
        <w:rPr>
          <w:rFonts w:ascii="Times New Roman" w:hAnsi="Times New Roman" w:cs="Times New Roman"/>
          <w:sz w:val="24"/>
          <w:szCs w:val="24"/>
        </w:rPr>
      </w:pPr>
      <w:r w:rsidRPr="006E7567">
        <w:rPr>
          <w:rFonts w:ascii="Times New Roman" w:hAnsi="Times New Roman" w:cs="Times New Roman"/>
          <w:i/>
          <w:sz w:val="24"/>
          <w:szCs w:val="24"/>
        </w:rPr>
        <w:t>Практическое 6ч</w:t>
      </w:r>
      <w:r w:rsidRPr="006E7567">
        <w:rPr>
          <w:rFonts w:ascii="Times New Roman" w:hAnsi="Times New Roman" w:cs="Times New Roman"/>
          <w:sz w:val="24"/>
          <w:szCs w:val="24"/>
        </w:rPr>
        <w:t>:</w:t>
      </w:r>
      <w:r w:rsidR="00B050D1" w:rsidRPr="006E7567">
        <w:rPr>
          <w:rFonts w:ascii="Times New Roman" w:hAnsi="Times New Roman" w:cs="Times New Roman"/>
          <w:sz w:val="24"/>
          <w:szCs w:val="24"/>
        </w:rPr>
        <w:t xml:space="preserve"> </w:t>
      </w:r>
      <w:r w:rsidR="00791F71" w:rsidRPr="006E7567">
        <w:rPr>
          <w:rFonts w:ascii="Times New Roman" w:hAnsi="Times New Roman" w:cs="Times New Roman"/>
          <w:sz w:val="24"/>
          <w:szCs w:val="24"/>
        </w:rPr>
        <w:t xml:space="preserve">Образование и постановка правильного певческого дыхания, работа над диафрагмой, с использованием с различных </w:t>
      </w:r>
      <w:r w:rsidR="00556266" w:rsidRPr="006E7567">
        <w:rPr>
          <w:rFonts w:ascii="Times New Roman" w:hAnsi="Times New Roman" w:cs="Times New Roman"/>
          <w:sz w:val="24"/>
          <w:szCs w:val="24"/>
        </w:rPr>
        <w:t>дыхательных</w:t>
      </w:r>
      <w:r w:rsidR="00791F71" w:rsidRPr="006E7567">
        <w:rPr>
          <w:rFonts w:ascii="Times New Roman" w:hAnsi="Times New Roman" w:cs="Times New Roman"/>
          <w:sz w:val="24"/>
          <w:szCs w:val="24"/>
        </w:rPr>
        <w:t xml:space="preserve"> упражнений.</w:t>
      </w:r>
      <w:r w:rsidR="006E7567">
        <w:rPr>
          <w:rFonts w:ascii="Times New Roman" w:hAnsi="Times New Roman" w:cs="Times New Roman"/>
          <w:sz w:val="24"/>
          <w:szCs w:val="24"/>
        </w:rPr>
        <w:t xml:space="preserve"> </w:t>
      </w:r>
      <w:r w:rsidR="00556266" w:rsidRPr="006E7567">
        <w:rPr>
          <w:rFonts w:ascii="Times New Roman" w:hAnsi="Times New Roman" w:cs="Times New Roman"/>
          <w:sz w:val="24"/>
          <w:szCs w:val="24"/>
        </w:rPr>
        <w:t>Работа над дыханием. Разработка диафрагмы. Работа над дыханием.</w:t>
      </w:r>
    </w:p>
    <w:p w14:paraId="0562CB0E" w14:textId="77777777" w:rsidR="00556266" w:rsidRPr="006E7567" w:rsidRDefault="00556266" w:rsidP="00E6528C">
      <w:pPr>
        <w:pStyle w:val="a3"/>
        <w:spacing w:after="0"/>
        <w:ind w:left="1800"/>
        <w:rPr>
          <w:rFonts w:ascii="Times New Roman" w:hAnsi="Times New Roman" w:cs="Times New Roman"/>
          <w:sz w:val="24"/>
          <w:szCs w:val="24"/>
        </w:rPr>
      </w:pPr>
    </w:p>
    <w:p w14:paraId="2699F0CE" w14:textId="77777777" w:rsidR="00556266" w:rsidRPr="006E7567" w:rsidRDefault="00556266" w:rsidP="00E6528C">
      <w:pPr>
        <w:pStyle w:val="a3"/>
        <w:numPr>
          <w:ilvl w:val="0"/>
          <w:numId w:val="13"/>
        </w:numPr>
        <w:spacing w:after="0"/>
        <w:rPr>
          <w:rFonts w:ascii="Times New Roman" w:hAnsi="Times New Roman" w:cs="Times New Roman"/>
          <w:b/>
          <w:sz w:val="24"/>
          <w:szCs w:val="24"/>
        </w:rPr>
      </w:pPr>
      <w:r w:rsidRPr="006E7567">
        <w:rPr>
          <w:rFonts w:ascii="Times New Roman" w:hAnsi="Times New Roman" w:cs="Times New Roman"/>
          <w:b/>
          <w:sz w:val="24"/>
          <w:szCs w:val="24"/>
        </w:rPr>
        <w:t>Распевание. Понятие гласных и согласных звуков. Работа над правильным формированием звуков</w:t>
      </w:r>
      <w:r w:rsidR="002E74E8" w:rsidRPr="006E7567">
        <w:rPr>
          <w:rFonts w:ascii="Times New Roman" w:hAnsi="Times New Roman" w:cs="Times New Roman"/>
          <w:b/>
          <w:sz w:val="24"/>
          <w:szCs w:val="24"/>
        </w:rPr>
        <w:t xml:space="preserve"> (14 ч)</w:t>
      </w:r>
      <w:r w:rsidRPr="006E7567">
        <w:rPr>
          <w:rFonts w:ascii="Times New Roman" w:hAnsi="Times New Roman" w:cs="Times New Roman"/>
          <w:b/>
          <w:sz w:val="24"/>
          <w:szCs w:val="24"/>
        </w:rPr>
        <w:t>.</w:t>
      </w:r>
    </w:p>
    <w:p w14:paraId="4A364081" w14:textId="77777777" w:rsidR="00556266" w:rsidRPr="006E7567" w:rsidRDefault="002E74E8" w:rsidP="00E6528C">
      <w:pPr>
        <w:spacing w:after="0"/>
        <w:rPr>
          <w:rFonts w:ascii="Times New Roman" w:hAnsi="Times New Roman" w:cs="Times New Roman"/>
          <w:i/>
          <w:sz w:val="24"/>
          <w:szCs w:val="24"/>
        </w:rPr>
      </w:pPr>
      <w:r w:rsidRPr="006E7567">
        <w:rPr>
          <w:rFonts w:ascii="Times New Roman" w:hAnsi="Times New Roman" w:cs="Times New Roman"/>
          <w:i/>
          <w:sz w:val="24"/>
          <w:szCs w:val="24"/>
        </w:rPr>
        <w:t>Теоретическое занятие 2 ч.</w:t>
      </w:r>
      <w:r w:rsidR="006E7567">
        <w:rPr>
          <w:rFonts w:ascii="Times New Roman" w:hAnsi="Times New Roman" w:cs="Times New Roman"/>
          <w:i/>
          <w:sz w:val="24"/>
          <w:szCs w:val="24"/>
        </w:rPr>
        <w:t xml:space="preserve"> </w:t>
      </w:r>
      <w:r w:rsidR="00556266" w:rsidRPr="006E7567">
        <w:rPr>
          <w:rFonts w:ascii="Times New Roman" w:hAnsi="Times New Roman" w:cs="Times New Roman"/>
          <w:sz w:val="24"/>
          <w:szCs w:val="24"/>
        </w:rPr>
        <w:t xml:space="preserve">Разучивание </w:t>
      </w:r>
      <w:proofErr w:type="spellStart"/>
      <w:r w:rsidR="00556266" w:rsidRPr="006E7567">
        <w:rPr>
          <w:rFonts w:ascii="Times New Roman" w:hAnsi="Times New Roman" w:cs="Times New Roman"/>
          <w:sz w:val="24"/>
          <w:szCs w:val="24"/>
        </w:rPr>
        <w:t>распевок</w:t>
      </w:r>
      <w:proofErr w:type="spellEnd"/>
      <w:r w:rsidR="00556266" w:rsidRPr="006E7567">
        <w:rPr>
          <w:rFonts w:ascii="Times New Roman" w:hAnsi="Times New Roman" w:cs="Times New Roman"/>
          <w:sz w:val="24"/>
          <w:szCs w:val="24"/>
        </w:rPr>
        <w:t xml:space="preserve">, беседа о гласных и согласных звуках. </w:t>
      </w:r>
    </w:p>
    <w:p w14:paraId="421FC5A5" w14:textId="77777777" w:rsidR="00556266" w:rsidRPr="006E7567" w:rsidRDefault="002E74E8" w:rsidP="00E6528C">
      <w:pPr>
        <w:spacing w:after="0"/>
        <w:rPr>
          <w:rFonts w:ascii="Times New Roman" w:hAnsi="Times New Roman" w:cs="Times New Roman"/>
          <w:i/>
          <w:sz w:val="24"/>
          <w:szCs w:val="24"/>
        </w:rPr>
      </w:pPr>
      <w:r w:rsidRPr="006E7567">
        <w:rPr>
          <w:rFonts w:ascii="Times New Roman" w:hAnsi="Times New Roman" w:cs="Times New Roman"/>
          <w:i/>
          <w:sz w:val="24"/>
          <w:szCs w:val="24"/>
        </w:rPr>
        <w:t>Практическое занятие 12 ч</w:t>
      </w:r>
      <w:proofErr w:type="gramStart"/>
      <w:r w:rsidRPr="006E7567">
        <w:rPr>
          <w:rFonts w:ascii="Times New Roman" w:hAnsi="Times New Roman" w:cs="Times New Roman"/>
          <w:i/>
          <w:sz w:val="24"/>
          <w:szCs w:val="24"/>
        </w:rPr>
        <w:t>:</w:t>
      </w:r>
      <w:r w:rsidR="00556266" w:rsidRPr="006E7567">
        <w:rPr>
          <w:rFonts w:ascii="Times New Roman" w:hAnsi="Times New Roman" w:cs="Times New Roman"/>
          <w:sz w:val="24"/>
          <w:szCs w:val="24"/>
        </w:rPr>
        <w:t>П</w:t>
      </w:r>
      <w:proofErr w:type="gramEnd"/>
      <w:r w:rsidR="00556266" w:rsidRPr="006E7567">
        <w:rPr>
          <w:rFonts w:ascii="Times New Roman" w:hAnsi="Times New Roman" w:cs="Times New Roman"/>
          <w:sz w:val="24"/>
          <w:szCs w:val="24"/>
        </w:rPr>
        <w:t xml:space="preserve">еть различные </w:t>
      </w:r>
      <w:proofErr w:type="spellStart"/>
      <w:r w:rsidR="00556266" w:rsidRPr="006E7567">
        <w:rPr>
          <w:rFonts w:ascii="Times New Roman" w:hAnsi="Times New Roman" w:cs="Times New Roman"/>
          <w:sz w:val="24"/>
          <w:szCs w:val="24"/>
        </w:rPr>
        <w:t>попевки</w:t>
      </w:r>
      <w:proofErr w:type="spellEnd"/>
      <w:r w:rsidR="00556266" w:rsidRPr="006E7567">
        <w:rPr>
          <w:rFonts w:ascii="Times New Roman" w:hAnsi="Times New Roman" w:cs="Times New Roman"/>
          <w:sz w:val="24"/>
          <w:szCs w:val="24"/>
        </w:rPr>
        <w:t xml:space="preserve"> на гласных и согласных звуках. </w:t>
      </w:r>
    </w:p>
    <w:p w14:paraId="34CE0A41" w14:textId="77777777" w:rsidR="00556266" w:rsidRPr="006E7567" w:rsidRDefault="00556266" w:rsidP="00E6528C">
      <w:pPr>
        <w:pStyle w:val="a3"/>
        <w:spacing w:after="0"/>
        <w:ind w:left="1800"/>
        <w:rPr>
          <w:rFonts w:ascii="Times New Roman" w:hAnsi="Times New Roman" w:cs="Times New Roman"/>
          <w:sz w:val="24"/>
          <w:szCs w:val="24"/>
        </w:rPr>
      </w:pPr>
    </w:p>
    <w:p w14:paraId="20864F81" w14:textId="77777777" w:rsidR="00556266" w:rsidRPr="006E7567" w:rsidRDefault="00556266" w:rsidP="00E6528C">
      <w:pPr>
        <w:pStyle w:val="a3"/>
        <w:numPr>
          <w:ilvl w:val="0"/>
          <w:numId w:val="13"/>
        </w:numPr>
        <w:spacing w:after="0"/>
        <w:rPr>
          <w:rFonts w:ascii="Times New Roman" w:hAnsi="Times New Roman" w:cs="Times New Roman"/>
          <w:b/>
          <w:sz w:val="24"/>
          <w:szCs w:val="24"/>
        </w:rPr>
      </w:pPr>
      <w:r w:rsidRPr="006E7567">
        <w:rPr>
          <w:rFonts w:ascii="Times New Roman" w:hAnsi="Times New Roman" w:cs="Times New Roman"/>
          <w:b/>
          <w:sz w:val="24"/>
          <w:szCs w:val="24"/>
        </w:rPr>
        <w:t>Выбор репертуара</w:t>
      </w:r>
      <w:r w:rsidR="002E74E8" w:rsidRPr="006E7567">
        <w:rPr>
          <w:rFonts w:ascii="Times New Roman" w:hAnsi="Times New Roman" w:cs="Times New Roman"/>
          <w:b/>
          <w:sz w:val="24"/>
          <w:szCs w:val="24"/>
        </w:rPr>
        <w:t xml:space="preserve"> (6 ч)</w:t>
      </w:r>
      <w:r w:rsidRPr="006E7567">
        <w:rPr>
          <w:rFonts w:ascii="Times New Roman" w:hAnsi="Times New Roman" w:cs="Times New Roman"/>
          <w:b/>
          <w:sz w:val="24"/>
          <w:szCs w:val="24"/>
        </w:rPr>
        <w:t>.</w:t>
      </w:r>
    </w:p>
    <w:p w14:paraId="7F538A8B" w14:textId="77777777" w:rsidR="00A84A26" w:rsidRPr="006E7567" w:rsidRDefault="00C22DB2" w:rsidP="00E6528C">
      <w:pPr>
        <w:spacing w:after="0"/>
        <w:rPr>
          <w:rFonts w:ascii="Times New Roman" w:hAnsi="Times New Roman" w:cs="Times New Roman"/>
          <w:i/>
          <w:sz w:val="24"/>
          <w:szCs w:val="24"/>
        </w:rPr>
      </w:pPr>
      <w:r w:rsidRPr="006E7567">
        <w:rPr>
          <w:rFonts w:ascii="Times New Roman" w:hAnsi="Times New Roman" w:cs="Times New Roman"/>
          <w:i/>
          <w:sz w:val="24"/>
          <w:szCs w:val="24"/>
        </w:rPr>
        <w:t xml:space="preserve">Теоретическое занятие </w:t>
      </w:r>
      <w:r w:rsidR="00614B16" w:rsidRPr="006E7567">
        <w:rPr>
          <w:rFonts w:ascii="Times New Roman" w:hAnsi="Times New Roman" w:cs="Times New Roman"/>
          <w:i/>
          <w:sz w:val="24"/>
          <w:szCs w:val="24"/>
        </w:rPr>
        <w:t>6</w:t>
      </w:r>
      <w:r w:rsidRPr="006E7567">
        <w:rPr>
          <w:rFonts w:ascii="Times New Roman" w:hAnsi="Times New Roman" w:cs="Times New Roman"/>
          <w:i/>
          <w:sz w:val="24"/>
          <w:szCs w:val="24"/>
        </w:rPr>
        <w:t xml:space="preserve"> </w:t>
      </w:r>
      <w:proofErr w:type="spellStart"/>
      <w:r w:rsidRPr="006E7567">
        <w:rPr>
          <w:rFonts w:ascii="Times New Roman" w:hAnsi="Times New Roman" w:cs="Times New Roman"/>
          <w:i/>
          <w:sz w:val="24"/>
          <w:szCs w:val="24"/>
        </w:rPr>
        <w:t>ч</w:t>
      </w:r>
      <w:proofErr w:type="gramStart"/>
      <w:r w:rsidRPr="006E7567">
        <w:rPr>
          <w:rFonts w:ascii="Times New Roman" w:hAnsi="Times New Roman" w:cs="Times New Roman"/>
          <w:i/>
          <w:sz w:val="24"/>
          <w:szCs w:val="24"/>
        </w:rPr>
        <w:t>.</w:t>
      </w:r>
      <w:r w:rsidR="00556266" w:rsidRPr="006E7567">
        <w:rPr>
          <w:rFonts w:ascii="Times New Roman" w:hAnsi="Times New Roman" w:cs="Times New Roman"/>
          <w:sz w:val="24"/>
          <w:szCs w:val="24"/>
        </w:rPr>
        <w:t>П</w:t>
      </w:r>
      <w:proofErr w:type="gramEnd"/>
      <w:r w:rsidR="00556266" w:rsidRPr="006E7567">
        <w:rPr>
          <w:rFonts w:ascii="Times New Roman" w:hAnsi="Times New Roman" w:cs="Times New Roman"/>
          <w:sz w:val="24"/>
          <w:szCs w:val="24"/>
        </w:rPr>
        <w:t>рослушивание</w:t>
      </w:r>
      <w:proofErr w:type="spellEnd"/>
      <w:r w:rsidR="00556266" w:rsidRPr="006E7567">
        <w:rPr>
          <w:rFonts w:ascii="Times New Roman" w:hAnsi="Times New Roman" w:cs="Times New Roman"/>
          <w:sz w:val="24"/>
          <w:szCs w:val="24"/>
        </w:rPr>
        <w:t xml:space="preserve"> песен, выбор репертуара по голосовым данным обучающегося, по тембру, п</w:t>
      </w:r>
      <w:r w:rsidRPr="006E7567">
        <w:rPr>
          <w:rFonts w:ascii="Times New Roman" w:hAnsi="Times New Roman" w:cs="Times New Roman"/>
          <w:sz w:val="24"/>
          <w:szCs w:val="24"/>
        </w:rPr>
        <w:t>о темпераменту, и доступности исполнен</w:t>
      </w:r>
      <w:r w:rsidR="00556266" w:rsidRPr="006E7567">
        <w:rPr>
          <w:rFonts w:ascii="Times New Roman" w:hAnsi="Times New Roman" w:cs="Times New Roman"/>
          <w:sz w:val="24"/>
          <w:szCs w:val="24"/>
        </w:rPr>
        <w:t>ия.</w:t>
      </w:r>
      <w:r w:rsidR="006E7567">
        <w:rPr>
          <w:rFonts w:ascii="Times New Roman" w:hAnsi="Times New Roman" w:cs="Times New Roman"/>
          <w:i/>
          <w:sz w:val="24"/>
          <w:szCs w:val="24"/>
        </w:rPr>
        <w:t xml:space="preserve"> </w:t>
      </w:r>
      <w:r w:rsidR="00A84A26" w:rsidRPr="006E7567">
        <w:rPr>
          <w:rFonts w:ascii="Times New Roman" w:hAnsi="Times New Roman" w:cs="Times New Roman"/>
          <w:sz w:val="24"/>
          <w:szCs w:val="24"/>
        </w:rPr>
        <w:t>Прослушивание песен, выбор репертуара по голосовым данным обучающегося, по тембру, по темпераменту, и доступности восприятия.</w:t>
      </w:r>
    </w:p>
    <w:p w14:paraId="6FAEADC5" w14:textId="77777777" w:rsidR="00556266" w:rsidRPr="006E7567" w:rsidRDefault="00C22DB2" w:rsidP="00E6528C">
      <w:pPr>
        <w:spacing w:after="0"/>
        <w:rPr>
          <w:rFonts w:ascii="Times New Roman" w:hAnsi="Times New Roman" w:cs="Times New Roman"/>
          <w:i/>
          <w:sz w:val="24"/>
          <w:szCs w:val="24"/>
        </w:rPr>
      </w:pPr>
      <w:proofErr w:type="gramStart"/>
      <w:r w:rsidRPr="006E7567">
        <w:rPr>
          <w:rFonts w:ascii="Times New Roman" w:hAnsi="Times New Roman" w:cs="Times New Roman"/>
          <w:i/>
          <w:sz w:val="24"/>
          <w:szCs w:val="24"/>
        </w:rPr>
        <w:t>Практическое занятие 2 ч.</w:t>
      </w:r>
      <w:r w:rsidR="006E7567">
        <w:rPr>
          <w:rFonts w:ascii="Times New Roman" w:hAnsi="Times New Roman" w:cs="Times New Roman"/>
          <w:i/>
          <w:sz w:val="24"/>
          <w:szCs w:val="24"/>
        </w:rPr>
        <w:t xml:space="preserve"> </w:t>
      </w:r>
      <w:proofErr w:type="spellStart"/>
      <w:r w:rsidR="00556266" w:rsidRPr="006E7567">
        <w:rPr>
          <w:rFonts w:ascii="Times New Roman" w:hAnsi="Times New Roman" w:cs="Times New Roman"/>
          <w:sz w:val="24"/>
          <w:szCs w:val="24"/>
        </w:rPr>
        <w:t>Пропева</w:t>
      </w:r>
      <w:r w:rsidR="006E7567">
        <w:rPr>
          <w:rFonts w:ascii="Times New Roman" w:hAnsi="Times New Roman" w:cs="Times New Roman"/>
          <w:sz w:val="24"/>
          <w:szCs w:val="24"/>
        </w:rPr>
        <w:t>ка</w:t>
      </w:r>
      <w:proofErr w:type="spellEnd"/>
      <w:r w:rsidR="006E7567">
        <w:rPr>
          <w:rFonts w:ascii="Times New Roman" w:hAnsi="Times New Roman" w:cs="Times New Roman"/>
          <w:sz w:val="24"/>
          <w:szCs w:val="24"/>
        </w:rPr>
        <w:t xml:space="preserve"> </w:t>
      </w:r>
      <w:r w:rsidR="00556266" w:rsidRPr="006E7567">
        <w:rPr>
          <w:rFonts w:ascii="Times New Roman" w:hAnsi="Times New Roman" w:cs="Times New Roman"/>
          <w:sz w:val="24"/>
          <w:szCs w:val="24"/>
        </w:rPr>
        <w:t xml:space="preserve"> сложных моментов песни, чтобы было комфортно о</w:t>
      </w:r>
      <w:r w:rsidR="00B050D1" w:rsidRPr="006E7567">
        <w:rPr>
          <w:rFonts w:ascii="Times New Roman" w:hAnsi="Times New Roman" w:cs="Times New Roman"/>
          <w:sz w:val="24"/>
          <w:szCs w:val="24"/>
        </w:rPr>
        <w:t xml:space="preserve">бучающемся при исполнении песни. </w:t>
      </w:r>
      <w:proofErr w:type="gramEnd"/>
    </w:p>
    <w:p w14:paraId="62EBF3C5" w14:textId="77777777" w:rsidR="00A84A26" w:rsidRPr="006E7567" w:rsidRDefault="00A84A26" w:rsidP="00E6528C">
      <w:pPr>
        <w:pStyle w:val="a3"/>
        <w:spacing w:after="0"/>
        <w:ind w:left="1800"/>
        <w:rPr>
          <w:rFonts w:ascii="Times New Roman" w:hAnsi="Times New Roman" w:cs="Times New Roman"/>
          <w:sz w:val="24"/>
          <w:szCs w:val="24"/>
        </w:rPr>
      </w:pPr>
    </w:p>
    <w:p w14:paraId="6D98A12B" w14:textId="77777777" w:rsidR="004A3814" w:rsidRPr="006E7567" w:rsidRDefault="004A3814" w:rsidP="00E6528C">
      <w:pPr>
        <w:pStyle w:val="a3"/>
        <w:spacing w:after="0"/>
        <w:ind w:left="1800"/>
        <w:rPr>
          <w:rFonts w:ascii="Times New Roman" w:hAnsi="Times New Roman" w:cs="Times New Roman"/>
          <w:sz w:val="24"/>
          <w:szCs w:val="24"/>
        </w:rPr>
      </w:pPr>
    </w:p>
    <w:p w14:paraId="31A16EE2" w14:textId="77777777" w:rsidR="00A84A26" w:rsidRPr="006E7567" w:rsidRDefault="00A84A26" w:rsidP="00E6528C">
      <w:pPr>
        <w:pStyle w:val="a3"/>
        <w:numPr>
          <w:ilvl w:val="0"/>
          <w:numId w:val="13"/>
        </w:numPr>
        <w:spacing w:after="0"/>
        <w:rPr>
          <w:rFonts w:ascii="Times New Roman" w:hAnsi="Times New Roman" w:cs="Times New Roman"/>
          <w:b/>
          <w:sz w:val="24"/>
          <w:szCs w:val="24"/>
        </w:rPr>
      </w:pPr>
      <w:r w:rsidRPr="006E7567">
        <w:rPr>
          <w:rFonts w:ascii="Times New Roman" w:hAnsi="Times New Roman" w:cs="Times New Roman"/>
          <w:b/>
          <w:sz w:val="24"/>
          <w:szCs w:val="24"/>
        </w:rPr>
        <w:t>Репетиционная работа</w:t>
      </w:r>
      <w:r w:rsidR="00C22DB2" w:rsidRPr="006E7567">
        <w:rPr>
          <w:rFonts w:ascii="Times New Roman" w:hAnsi="Times New Roman" w:cs="Times New Roman"/>
          <w:b/>
          <w:sz w:val="24"/>
          <w:szCs w:val="24"/>
        </w:rPr>
        <w:t xml:space="preserve"> (80 ч)</w:t>
      </w:r>
      <w:r w:rsidRPr="006E7567">
        <w:rPr>
          <w:rFonts w:ascii="Times New Roman" w:hAnsi="Times New Roman" w:cs="Times New Roman"/>
          <w:b/>
          <w:sz w:val="24"/>
          <w:szCs w:val="24"/>
        </w:rPr>
        <w:t>.</w:t>
      </w:r>
    </w:p>
    <w:p w14:paraId="64824096" w14:textId="77777777" w:rsidR="00B857EC" w:rsidRPr="006E7567" w:rsidRDefault="00C22DB2" w:rsidP="00E6528C">
      <w:pPr>
        <w:spacing w:after="0" w:line="240" w:lineRule="auto"/>
        <w:rPr>
          <w:rFonts w:ascii="Times New Roman" w:hAnsi="Times New Roman" w:cs="Times New Roman"/>
          <w:i/>
          <w:sz w:val="24"/>
          <w:szCs w:val="24"/>
        </w:rPr>
      </w:pPr>
      <w:r w:rsidRPr="006E7567">
        <w:rPr>
          <w:rFonts w:ascii="Times New Roman" w:hAnsi="Times New Roman" w:cs="Times New Roman"/>
          <w:i/>
          <w:sz w:val="24"/>
          <w:szCs w:val="24"/>
        </w:rPr>
        <w:t>Практическое занятие 80 ч:</w:t>
      </w:r>
      <w:r w:rsidR="006E7567">
        <w:rPr>
          <w:rFonts w:ascii="Times New Roman" w:hAnsi="Times New Roman" w:cs="Times New Roman"/>
          <w:i/>
          <w:sz w:val="24"/>
          <w:szCs w:val="24"/>
        </w:rPr>
        <w:t xml:space="preserve"> </w:t>
      </w:r>
      <w:r w:rsidR="00A84A26" w:rsidRPr="006E7567">
        <w:rPr>
          <w:rFonts w:ascii="Times New Roman" w:hAnsi="Times New Roman" w:cs="Times New Roman"/>
          <w:sz w:val="24"/>
          <w:szCs w:val="24"/>
        </w:rPr>
        <w:t>Работа над дыханием и первым куплетом.</w:t>
      </w:r>
      <w:r w:rsidR="006E7567">
        <w:rPr>
          <w:rFonts w:ascii="Times New Roman" w:hAnsi="Times New Roman" w:cs="Times New Roman"/>
          <w:i/>
          <w:sz w:val="24"/>
          <w:szCs w:val="24"/>
        </w:rPr>
        <w:t xml:space="preserve"> </w:t>
      </w:r>
      <w:r w:rsidR="00A84A26" w:rsidRPr="006E7567">
        <w:rPr>
          <w:rFonts w:ascii="Times New Roman" w:hAnsi="Times New Roman" w:cs="Times New Roman"/>
          <w:sz w:val="24"/>
          <w:szCs w:val="24"/>
        </w:rPr>
        <w:t xml:space="preserve">Работа над артикуляционным аппаратом. </w:t>
      </w:r>
      <w:r w:rsidR="006E7567">
        <w:rPr>
          <w:rFonts w:ascii="Times New Roman" w:hAnsi="Times New Roman" w:cs="Times New Roman"/>
          <w:i/>
          <w:sz w:val="24"/>
          <w:szCs w:val="24"/>
        </w:rPr>
        <w:t xml:space="preserve"> </w:t>
      </w:r>
      <w:r w:rsidR="00A84A26" w:rsidRPr="006E7567">
        <w:rPr>
          <w:rFonts w:ascii="Times New Roman" w:hAnsi="Times New Roman" w:cs="Times New Roman"/>
          <w:sz w:val="24"/>
          <w:szCs w:val="24"/>
        </w:rPr>
        <w:t xml:space="preserve">Работа над диафрагмой и артикуляционным аппаратом. </w:t>
      </w:r>
      <w:r w:rsidR="006E7567">
        <w:rPr>
          <w:rFonts w:ascii="Times New Roman" w:hAnsi="Times New Roman" w:cs="Times New Roman"/>
          <w:i/>
          <w:sz w:val="24"/>
          <w:szCs w:val="24"/>
        </w:rPr>
        <w:t xml:space="preserve"> </w:t>
      </w:r>
      <w:r w:rsidR="00A84A26" w:rsidRPr="006E7567">
        <w:rPr>
          <w:rFonts w:ascii="Times New Roman" w:hAnsi="Times New Roman" w:cs="Times New Roman"/>
          <w:sz w:val="24"/>
          <w:szCs w:val="24"/>
        </w:rPr>
        <w:t xml:space="preserve">Работа над сложными моментами первого куплета. Фразировка и </w:t>
      </w:r>
      <w:proofErr w:type="gramStart"/>
      <w:r w:rsidR="00A84A26" w:rsidRPr="006E7567">
        <w:rPr>
          <w:rFonts w:ascii="Times New Roman" w:hAnsi="Times New Roman" w:cs="Times New Roman"/>
          <w:sz w:val="24"/>
          <w:szCs w:val="24"/>
        </w:rPr>
        <w:t>правильное</w:t>
      </w:r>
      <w:proofErr w:type="gramEnd"/>
      <w:r w:rsidR="00A84A26" w:rsidRPr="006E7567">
        <w:rPr>
          <w:rFonts w:ascii="Times New Roman" w:hAnsi="Times New Roman" w:cs="Times New Roman"/>
          <w:sz w:val="24"/>
          <w:szCs w:val="24"/>
        </w:rPr>
        <w:t xml:space="preserve"> </w:t>
      </w:r>
      <w:proofErr w:type="spellStart"/>
      <w:r w:rsidR="00A84A26" w:rsidRPr="006E7567">
        <w:rPr>
          <w:rFonts w:ascii="Times New Roman" w:hAnsi="Times New Roman" w:cs="Times New Roman"/>
          <w:sz w:val="24"/>
          <w:szCs w:val="24"/>
        </w:rPr>
        <w:t>пропевание</w:t>
      </w:r>
      <w:proofErr w:type="spellEnd"/>
      <w:r w:rsidR="00A84A26" w:rsidRPr="006E7567">
        <w:rPr>
          <w:rFonts w:ascii="Times New Roman" w:hAnsi="Times New Roman" w:cs="Times New Roman"/>
          <w:sz w:val="24"/>
          <w:szCs w:val="24"/>
        </w:rPr>
        <w:t xml:space="preserve"> гласных и согласных звуков. Правильный переход от низких звуков на </w:t>
      </w:r>
      <w:proofErr w:type="gramStart"/>
      <w:r w:rsidR="00A84A26" w:rsidRPr="006E7567">
        <w:rPr>
          <w:rFonts w:ascii="Times New Roman" w:hAnsi="Times New Roman" w:cs="Times New Roman"/>
          <w:sz w:val="24"/>
          <w:szCs w:val="24"/>
        </w:rPr>
        <w:t>высокие</w:t>
      </w:r>
      <w:proofErr w:type="gramEnd"/>
      <w:r w:rsidR="00A84A26" w:rsidRPr="006E7567">
        <w:rPr>
          <w:rFonts w:ascii="Times New Roman" w:hAnsi="Times New Roman" w:cs="Times New Roman"/>
          <w:sz w:val="24"/>
          <w:szCs w:val="24"/>
        </w:rPr>
        <w:t>.</w:t>
      </w:r>
      <w:r w:rsidR="006E7567">
        <w:rPr>
          <w:rFonts w:ascii="Times New Roman" w:hAnsi="Times New Roman" w:cs="Times New Roman"/>
          <w:i/>
          <w:sz w:val="24"/>
          <w:szCs w:val="24"/>
        </w:rPr>
        <w:t xml:space="preserve"> </w:t>
      </w:r>
      <w:r w:rsidR="00A84A26" w:rsidRPr="006E7567">
        <w:rPr>
          <w:rFonts w:ascii="Times New Roman" w:hAnsi="Times New Roman" w:cs="Times New Roman"/>
          <w:sz w:val="24"/>
          <w:szCs w:val="24"/>
        </w:rPr>
        <w:t>Работа над звуком и фразами. Разработка диафрагмы. Упражнение для сглаживания регистров, умение переходить с одного регистра на другой.</w:t>
      </w:r>
      <w:r w:rsidR="006E7567">
        <w:rPr>
          <w:rFonts w:ascii="Times New Roman" w:hAnsi="Times New Roman" w:cs="Times New Roman"/>
          <w:sz w:val="24"/>
          <w:szCs w:val="24"/>
        </w:rPr>
        <w:t xml:space="preserve"> </w:t>
      </w:r>
      <w:r w:rsidR="00A84A26" w:rsidRPr="006E7567">
        <w:rPr>
          <w:rFonts w:ascii="Times New Roman" w:hAnsi="Times New Roman" w:cs="Times New Roman"/>
          <w:sz w:val="24"/>
          <w:szCs w:val="24"/>
        </w:rPr>
        <w:t xml:space="preserve">Диафрагма. Работа над ней. </w:t>
      </w:r>
      <w:r w:rsidR="00892B3B" w:rsidRPr="006E7567">
        <w:rPr>
          <w:rFonts w:ascii="Times New Roman" w:hAnsi="Times New Roman" w:cs="Times New Roman"/>
          <w:sz w:val="24"/>
          <w:szCs w:val="24"/>
        </w:rPr>
        <w:t xml:space="preserve">Диафрагмы и сложные </w:t>
      </w:r>
      <w:proofErr w:type="spellStart"/>
      <w:r w:rsidR="00892B3B" w:rsidRPr="006E7567">
        <w:rPr>
          <w:rFonts w:ascii="Times New Roman" w:hAnsi="Times New Roman" w:cs="Times New Roman"/>
          <w:sz w:val="24"/>
          <w:szCs w:val="24"/>
        </w:rPr>
        <w:t>распевки</w:t>
      </w:r>
      <w:proofErr w:type="spellEnd"/>
      <w:r w:rsidR="00892B3B" w:rsidRPr="006E7567">
        <w:rPr>
          <w:rFonts w:ascii="Times New Roman" w:hAnsi="Times New Roman" w:cs="Times New Roman"/>
          <w:sz w:val="24"/>
          <w:szCs w:val="24"/>
        </w:rPr>
        <w:t xml:space="preserve">. </w:t>
      </w:r>
      <w:r w:rsidR="00B857EC" w:rsidRPr="006E7567">
        <w:rPr>
          <w:rFonts w:ascii="Times New Roman" w:hAnsi="Times New Roman" w:cs="Times New Roman"/>
          <w:sz w:val="24"/>
          <w:szCs w:val="24"/>
        </w:rPr>
        <w:t xml:space="preserve">Работа над вторым куплетом и припевом. Оттачивание сложных моментов в  песни. </w:t>
      </w:r>
    </w:p>
    <w:p w14:paraId="467E9DC4" w14:textId="77777777" w:rsidR="00B36B7B" w:rsidRPr="006E7567" w:rsidRDefault="00B857EC" w:rsidP="00E6528C">
      <w:pPr>
        <w:spacing w:after="0" w:line="240" w:lineRule="auto"/>
        <w:rPr>
          <w:rFonts w:ascii="Times New Roman" w:hAnsi="Times New Roman" w:cs="Times New Roman"/>
          <w:sz w:val="24"/>
          <w:szCs w:val="24"/>
        </w:rPr>
      </w:pPr>
      <w:r w:rsidRPr="006E7567">
        <w:rPr>
          <w:rFonts w:ascii="Times New Roman" w:hAnsi="Times New Roman" w:cs="Times New Roman"/>
          <w:sz w:val="24"/>
          <w:szCs w:val="24"/>
        </w:rPr>
        <w:t xml:space="preserve">Диафрагма. Работа над песней. Сложные </w:t>
      </w:r>
      <w:proofErr w:type="spellStart"/>
      <w:r w:rsidRPr="006E7567">
        <w:rPr>
          <w:rFonts w:ascii="Times New Roman" w:hAnsi="Times New Roman" w:cs="Times New Roman"/>
          <w:sz w:val="24"/>
          <w:szCs w:val="24"/>
        </w:rPr>
        <w:t>попевки</w:t>
      </w:r>
      <w:proofErr w:type="spellEnd"/>
      <w:r w:rsidRPr="006E7567">
        <w:rPr>
          <w:rFonts w:ascii="Times New Roman" w:hAnsi="Times New Roman" w:cs="Times New Roman"/>
          <w:sz w:val="24"/>
          <w:szCs w:val="24"/>
        </w:rPr>
        <w:t xml:space="preserve">. Работа над твердой, мягкой, придыхательной атакой. </w:t>
      </w:r>
      <w:r w:rsidR="00B36B7B" w:rsidRPr="006E7567">
        <w:rPr>
          <w:rFonts w:ascii="Times New Roman" w:hAnsi="Times New Roman" w:cs="Times New Roman"/>
          <w:sz w:val="24"/>
          <w:szCs w:val="24"/>
        </w:rPr>
        <w:t xml:space="preserve">Работа над вторым куплетом и припевом. Работа над вторым куплетом и припевом. </w:t>
      </w:r>
    </w:p>
    <w:p w14:paraId="6E05ECAD" w14:textId="77777777" w:rsidR="00B36B7B" w:rsidRPr="006E7567" w:rsidRDefault="00B36B7B" w:rsidP="00E6528C">
      <w:pPr>
        <w:spacing w:after="0" w:line="240" w:lineRule="auto"/>
        <w:rPr>
          <w:rFonts w:ascii="Times New Roman" w:hAnsi="Times New Roman" w:cs="Times New Roman"/>
          <w:sz w:val="24"/>
          <w:szCs w:val="24"/>
        </w:rPr>
      </w:pPr>
      <w:r w:rsidRPr="006E7567">
        <w:rPr>
          <w:rFonts w:ascii="Times New Roman" w:hAnsi="Times New Roman" w:cs="Times New Roman"/>
          <w:sz w:val="24"/>
          <w:szCs w:val="24"/>
        </w:rPr>
        <w:t>Разработка дыхания: 1 куплет, 2 куплет.</w:t>
      </w:r>
      <w:r w:rsidR="006E7567">
        <w:rPr>
          <w:rFonts w:ascii="Times New Roman" w:hAnsi="Times New Roman" w:cs="Times New Roman"/>
          <w:sz w:val="24"/>
          <w:szCs w:val="24"/>
        </w:rPr>
        <w:t xml:space="preserve"> </w:t>
      </w:r>
      <w:r w:rsidRPr="006E7567">
        <w:rPr>
          <w:rFonts w:ascii="Times New Roman" w:hAnsi="Times New Roman" w:cs="Times New Roman"/>
          <w:sz w:val="24"/>
          <w:szCs w:val="24"/>
        </w:rPr>
        <w:t>Работа над припевом, сложными элементами в песне.</w:t>
      </w:r>
    </w:p>
    <w:p w14:paraId="6A7D1E80" w14:textId="77777777" w:rsidR="00FF2779" w:rsidRPr="006E7567" w:rsidRDefault="00C5106F" w:rsidP="006E7567">
      <w:pPr>
        <w:spacing w:after="0" w:line="240" w:lineRule="auto"/>
        <w:rPr>
          <w:rFonts w:ascii="Times New Roman" w:hAnsi="Times New Roman" w:cs="Times New Roman"/>
          <w:sz w:val="24"/>
          <w:szCs w:val="24"/>
        </w:rPr>
      </w:pPr>
      <w:r w:rsidRPr="006E7567">
        <w:rPr>
          <w:rFonts w:ascii="Times New Roman" w:hAnsi="Times New Roman" w:cs="Times New Roman"/>
          <w:sz w:val="24"/>
          <w:szCs w:val="24"/>
        </w:rPr>
        <w:t xml:space="preserve">Диафрагма. Работа над дыханием. Сложные </w:t>
      </w:r>
      <w:proofErr w:type="spellStart"/>
      <w:r w:rsidRPr="006E7567">
        <w:rPr>
          <w:rFonts w:ascii="Times New Roman" w:hAnsi="Times New Roman" w:cs="Times New Roman"/>
          <w:sz w:val="24"/>
          <w:szCs w:val="24"/>
        </w:rPr>
        <w:t>попевки</w:t>
      </w:r>
      <w:proofErr w:type="spellEnd"/>
      <w:r w:rsidRPr="006E7567">
        <w:rPr>
          <w:rFonts w:ascii="Times New Roman" w:hAnsi="Times New Roman" w:cs="Times New Roman"/>
          <w:sz w:val="24"/>
          <w:szCs w:val="24"/>
        </w:rPr>
        <w:t>. Работа над песней.</w:t>
      </w:r>
      <w:r w:rsidR="006E7567">
        <w:rPr>
          <w:rFonts w:ascii="Times New Roman" w:hAnsi="Times New Roman" w:cs="Times New Roman"/>
          <w:sz w:val="24"/>
          <w:szCs w:val="24"/>
        </w:rPr>
        <w:t xml:space="preserve"> </w:t>
      </w:r>
      <w:r w:rsidR="0077012C" w:rsidRPr="006E7567">
        <w:rPr>
          <w:rFonts w:ascii="Times New Roman" w:hAnsi="Times New Roman" w:cs="Times New Roman"/>
          <w:sz w:val="24"/>
          <w:szCs w:val="24"/>
        </w:rPr>
        <w:t xml:space="preserve">Работа над песней. Над сложными элементами в песне. </w:t>
      </w:r>
      <w:r w:rsidRPr="006E7567">
        <w:rPr>
          <w:rFonts w:ascii="Times New Roman" w:hAnsi="Times New Roman" w:cs="Times New Roman"/>
          <w:sz w:val="24"/>
          <w:szCs w:val="24"/>
        </w:rPr>
        <w:t xml:space="preserve">Работа над песней. Эмоциональное исполнение. Артистичность. Эмоциональное исполнение в характере песни. </w:t>
      </w:r>
      <w:r w:rsidR="006E7567">
        <w:rPr>
          <w:rFonts w:ascii="Times New Roman" w:hAnsi="Times New Roman" w:cs="Times New Roman"/>
          <w:sz w:val="24"/>
          <w:szCs w:val="24"/>
        </w:rPr>
        <w:t xml:space="preserve"> </w:t>
      </w:r>
      <w:r w:rsidRPr="006E7567">
        <w:rPr>
          <w:rFonts w:ascii="Times New Roman" w:hAnsi="Times New Roman" w:cs="Times New Roman"/>
          <w:sz w:val="24"/>
          <w:szCs w:val="24"/>
        </w:rPr>
        <w:t xml:space="preserve">Работа </w:t>
      </w:r>
      <w:r w:rsidR="0077012C" w:rsidRPr="006E7567">
        <w:rPr>
          <w:rFonts w:ascii="Times New Roman" w:hAnsi="Times New Roman" w:cs="Times New Roman"/>
          <w:sz w:val="24"/>
          <w:szCs w:val="24"/>
        </w:rPr>
        <w:t xml:space="preserve">над второй песней. Диафрагма. Работа над дыханием, сглаживание регистров. Работа над артикуляционным аппаратом. 1 куплет. Оттачивание  1 куплета и припева. </w:t>
      </w:r>
      <w:r w:rsidR="000E31FF" w:rsidRPr="006E7567">
        <w:rPr>
          <w:rFonts w:ascii="Times New Roman" w:hAnsi="Times New Roman" w:cs="Times New Roman"/>
          <w:sz w:val="24"/>
          <w:szCs w:val="24"/>
        </w:rPr>
        <w:t xml:space="preserve">Работа над верхним регистром. Работа над всеми регистрами. Работа над песней. 1 и 2 куплет. Работа над песней. </w:t>
      </w:r>
      <w:r w:rsidR="00995768" w:rsidRPr="006E7567">
        <w:rPr>
          <w:rFonts w:ascii="Times New Roman" w:hAnsi="Times New Roman" w:cs="Times New Roman"/>
          <w:sz w:val="24"/>
          <w:szCs w:val="24"/>
        </w:rPr>
        <w:t xml:space="preserve">Песня, сложные переходы. </w:t>
      </w:r>
      <w:r w:rsidR="004811D0" w:rsidRPr="006E7567">
        <w:rPr>
          <w:rFonts w:ascii="Times New Roman" w:hAnsi="Times New Roman" w:cs="Times New Roman"/>
          <w:sz w:val="24"/>
          <w:szCs w:val="24"/>
        </w:rPr>
        <w:t xml:space="preserve">Работа над артикуляционным аппаратом. Работа над диафрагмой, регистрами. Песня. Обрабатывание сложных переходов. Работа над песней. </w:t>
      </w:r>
    </w:p>
    <w:p w14:paraId="2946DB82" w14:textId="77777777" w:rsidR="00FF2779" w:rsidRPr="006E7567" w:rsidRDefault="00FF2779" w:rsidP="003D1FA9">
      <w:pPr>
        <w:spacing w:after="0"/>
        <w:rPr>
          <w:rFonts w:ascii="Times New Roman" w:hAnsi="Times New Roman" w:cs="Times New Roman"/>
          <w:b/>
          <w:sz w:val="24"/>
          <w:szCs w:val="24"/>
        </w:rPr>
      </w:pPr>
    </w:p>
    <w:p w14:paraId="7C7F125C" w14:textId="77777777" w:rsidR="003D1FA9" w:rsidRPr="006E7567" w:rsidRDefault="003D1FA9" w:rsidP="003D1FA9">
      <w:pPr>
        <w:spacing w:after="0"/>
        <w:rPr>
          <w:rFonts w:ascii="Times New Roman" w:hAnsi="Times New Roman" w:cs="Times New Roman"/>
          <w:b/>
          <w:sz w:val="24"/>
          <w:szCs w:val="24"/>
        </w:rPr>
      </w:pPr>
      <w:r w:rsidRPr="006E7567">
        <w:rPr>
          <w:rFonts w:ascii="Times New Roman" w:hAnsi="Times New Roman" w:cs="Times New Roman"/>
          <w:b/>
          <w:sz w:val="24"/>
          <w:szCs w:val="24"/>
        </w:rPr>
        <w:t>7.  Создание сценического образа. Навыки работы с микрофоном</w:t>
      </w:r>
      <w:r w:rsidR="00C22DB2" w:rsidRPr="006E7567">
        <w:rPr>
          <w:rFonts w:ascii="Times New Roman" w:hAnsi="Times New Roman" w:cs="Times New Roman"/>
          <w:b/>
          <w:sz w:val="24"/>
          <w:szCs w:val="24"/>
        </w:rPr>
        <w:t xml:space="preserve"> (24 ч)</w:t>
      </w:r>
      <w:r w:rsidRPr="006E7567">
        <w:rPr>
          <w:rFonts w:ascii="Times New Roman" w:hAnsi="Times New Roman" w:cs="Times New Roman"/>
          <w:b/>
          <w:sz w:val="24"/>
          <w:szCs w:val="24"/>
        </w:rPr>
        <w:t>.</w:t>
      </w:r>
    </w:p>
    <w:p w14:paraId="267956CB" w14:textId="77777777" w:rsidR="00E6528C" w:rsidRPr="006E7567" w:rsidRDefault="00E6528C" w:rsidP="003D1FA9">
      <w:pPr>
        <w:spacing w:after="0"/>
        <w:rPr>
          <w:rFonts w:ascii="Times New Roman" w:hAnsi="Times New Roman" w:cs="Times New Roman"/>
          <w:i/>
          <w:sz w:val="24"/>
          <w:szCs w:val="24"/>
        </w:rPr>
      </w:pPr>
      <w:r w:rsidRPr="006E7567">
        <w:rPr>
          <w:rFonts w:ascii="Times New Roman" w:hAnsi="Times New Roman" w:cs="Times New Roman"/>
          <w:i/>
          <w:sz w:val="24"/>
          <w:szCs w:val="24"/>
        </w:rPr>
        <w:t xml:space="preserve">  </w:t>
      </w:r>
      <w:r w:rsidR="00C22DB2" w:rsidRPr="006E7567">
        <w:rPr>
          <w:rFonts w:ascii="Times New Roman" w:hAnsi="Times New Roman" w:cs="Times New Roman"/>
          <w:i/>
          <w:sz w:val="24"/>
          <w:szCs w:val="24"/>
        </w:rPr>
        <w:t>Теоретическое занятие 2 ч</w:t>
      </w:r>
      <w:r w:rsidR="006E7567">
        <w:rPr>
          <w:rFonts w:ascii="Times New Roman" w:hAnsi="Times New Roman" w:cs="Times New Roman"/>
          <w:i/>
          <w:sz w:val="24"/>
          <w:szCs w:val="24"/>
        </w:rPr>
        <w:t xml:space="preserve">. </w:t>
      </w:r>
      <w:r w:rsidR="006767A9" w:rsidRPr="006E7567">
        <w:rPr>
          <w:rFonts w:ascii="Times New Roman" w:hAnsi="Times New Roman" w:cs="Times New Roman"/>
          <w:sz w:val="24"/>
          <w:szCs w:val="24"/>
        </w:rPr>
        <w:t xml:space="preserve">Беседа об образе исполняемой песни, поведение на сцене. </w:t>
      </w:r>
    </w:p>
    <w:p w14:paraId="68DA3C91" w14:textId="77777777" w:rsidR="006E7567" w:rsidRDefault="00C22DB2" w:rsidP="00614B16">
      <w:pPr>
        <w:spacing w:after="0"/>
        <w:rPr>
          <w:rFonts w:ascii="Times New Roman" w:hAnsi="Times New Roman" w:cs="Times New Roman"/>
          <w:sz w:val="24"/>
          <w:szCs w:val="24"/>
        </w:rPr>
      </w:pPr>
      <w:r w:rsidRPr="006E7567">
        <w:rPr>
          <w:rFonts w:ascii="Times New Roman" w:hAnsi="Times New Roman" w:cs="Times New Roman"/>
          <w:i/>
          <w:sz w:val="24"/>
          <w:szCs w:val="24"/>
        </w:rPr>
        <w:t xml:space="preserve"> </w:t>
      </w:r>
      <w:r w:rsidR="00E6528C" w:rsidRPr="006E7567">
        <w:rPr>
          <w:rFonts w:ascii="Times New Roman" w:hAnsi="Times New Roman" w:cs="Times New Roman"/>
          <w:i/>
          <w:sz w:val="24"/>
          <w:szCs w:val="24"/>
        </w:rPr>
        <w:t xml:space="preserve"> </w:t>
      </w:r>
      <w:r w:rsidRPr="006E7567">
        <w:rPr>
          <w:rFonts w:ascii="Times New Roman" w:hAnsi="Times New Roman" w:cs="Times New Roman"/>
          <w:i/>
          <w:sz w:val="24"/>
          <w:szCs w:val="24"/>
        </w:rPr>
        <w:t>Практическое занятие 22 ч.</w:t>
      </w:r>
      <w:r w:rsidR="006E7567">
        <w:rPr>
          <w:rFonts w:ascii="Times New Roman" w:hAnsi="Times New Roman" w:cs="Times New Roman"/>
          <w:i/>
          <w:sz w:val="24"/>
          <w:szCs w:val="24"/>
        </w:rPr>
        <w:t xml:space="preserve"> </w:t>
      </w:r>
      <w:r w:rsidR="006767A9" w:rsidRPr="006E7567">
        <w:rPr>
          <w:rFonts w:ascii="Times New Roman" w:hAnsi="Times New Roman" w:cs="Times New Roman"/>
          <w:sz w:val="24"/>
          <w:szCs w:val="24"/>
        </w:rPr>
        <w:t xml:space="preserve">Эмоциональное исполнение песни. Работа над эмоциями, выражение лица при исполнении. Эмоциональное, артистичное исполнение песни. </w:t>
      </w:r>
    </w:p>
    <w:p w14:paraId="50075ECB" w14:textId="77777777" w:rsidR="001E3AF0" w:rsidRPr="006E7567" w:rsidRDefault="00614B16" w:rsidP="00614B16">
      <w:pPr>
        <w:spacing w:after="0"/>
        <w:rPr>
          <w:rFonts w:ascii="Times New Roman" w:hAnsi="Times New Roman" w:cs="Times New Roman"/>
          <w:i/>
          <w:sz w:val="24"/>
          <w:szCs w:val="24"/>
        </w:rPr>
      </w:pPr>
      <w:r w:rsidRPr="006E7567">
        <w:rPr>
          <w:rFonts w:ascii="Times New Roman" w:hAnsi="Times New Roman" w:cs="Times New Roman"/>
          <w:sz w:val="24"/>
          <w:szCs w:val="24"/>
        </w:rPr>
        <w:lastRenderedPageBreak/>
        <w:t>6ч</w:t>
      </w:r>
      <w:r w:rsidR="006E7567">
        <w:rPr>
          <w:rFonts w:ascii="Times New Roman" w:hAnsi="Times New Roman" w:cs="Times New Roman"/>
          <w:sz w:val="24"/>
          <w:szCs w:val="24"/>
        </w:rPr>
        <w:t xml:space="preserve">. </w:t>
      </w:r>
      <w:r w:rsidR="001E3AF0" w:rsidRPr="006E7567">
        <w:rPr>
          <w:rFonts w:ascii="Times New Roman" w:hAnsi="Times New Roman" w:cs="Times New Roman"/>
          <w:sz w:val="24"/>
          <w:szCs w:val="24"/>
        </w:rPr>
        <w:t>Работа с микрофоном.</w:t>
      </w:r>
      <w:r w:rsidRPr="006E7567">
        <w:rPr>
          <w:rFonts w:ascii="Times New Roman" w:hAnsi="Times New Roman" w:cs="Times New Roman"/>
          <w:sz w:val="24"/>
          <w:szCs w:val="24"/>
        </w:rPr>
        <w:t>6ч</w:t>
      </w:r>
    </w:p>
    <w:p w14:paraId="33D5D40E" w14:textId="77777777" w:rsidR="001E3AF0" w:rsidRPr="006E7567" w:rsidRDefault="001E3AF0" w:rsidP="003D1FA9">
      <w:pPr>
        <w:spacing w:after="0"/>
        <w:rPr>
          <w:rFonts w:ascii="Times New Roman" w:hAnsi="Times New Roman" w:cs="Times New Roman"/>
          <w:sz w:val="24"/>
          <w:szCs w:val="24"/>
        </w:rPr>
      </w:pPr>
      <w:r w:rsidRPr="006E7567">
        <w:rPr>
          <w:rFonts w:ascii="Times New Roman" w:hAnsi="Times New Roman" w:cs="Times New Roman"/>
          <w:sz w:val="24"/>
          <w:szCs w:val="24"/>
        </w:rPr>
        <w:t xml:space="preserve"> </w:t>
      </w:r>
      <w:r w:rsidR="00C22DB2" w:rsidRPr="006E7567">
        <w:rPr>
          <w:rFonts w:ascii="Times New Roman" w:hAnsi="Times New Roman" w:cs="Times New Roman"/>
          <w:sz w:val="24"/>
          <w:szCs w:val="24"/>
        </w:rPr>
        <w:t xml:space="preserve"> </w:t>
      </w:r>
      <w:r w:rsidR="006E7567" w:rsidRPr="006E7567">
        <w:rPr>
          <w:rFonts w:ascii="Times New Roman" w:hAnsi="Times New Roman" w:cs="Times New Roman"/>
          <w:sz w:val="24"/>
          <w:szCs w:val="24"/>
        </w:rPr>
        <w:t>4ч</w:t>
      </w:r>
      <w:r w:rsidR="006E7567">
        <w:rPr>
          <w:rFonts w:ascii="Times New Roman" w:hAnsi="Times New Roman" w:cs="Times New Roman"/>
          <w:sz w:val="24"/>
          <w:szCs w:val="24"/>
        </w:rPr>
        <w:t>.</w:t>
      </w:r>
      <w:r w:rsidR="006E7567" w:rsidRPr="006E7567">
        <w:rPr>
          <w:rFonts w:ascii="Times New Roman" w:hAnsi="Times New Roman" w:cs="Times New Roman"/>
          <w:sz w:val="24"/>
          <w:szCs w:val="24"/>
        </w:rPr>
        <w:t xml:space="preserve"> </w:t>
      </w:r>
      <w:r w:rsidRPr="006E7567">
        <w:rPr>
          <w:rFonts w:ascii="Times New Roman" w:hAnsi="Times New Roman" w:cs="Times New Roman"/>
          <w:sz w:val="24"/>
          <w:szCs w:val="24"/>
        </w:rPr>
        <w:t xml:space="preserve">Эмоциональное артистичное выступление. </w:t>
      </w:r>
    </w:p>
    <w:p w14:paraId="41C506AD" w14:textId="77777777" w:rsidR="008F7B9E" w:rsidRPr="006E7567" w:rsidRDefault="00556266" w:rsidP="008F7B9E">
      <w:pPr>
        <w:rPr>
          <w:rFonts w:ascii="Times New Roman" w:hAnsi="Times New Roman" w:cs="Times New Roman"/>
          <w:sz w:val="24"/>
          <w:szCs w:val="24"/>
        </w:rPr>
      </w:pPr>
      <w:r w:rsidRPr="006E7567">
        <w:rPr>
          <w:rFonts w:ascii="Times New Roman" w:hAnsi="Times New Roman" w:cs="Times New Roman"/>
          <w:sz w:val="24"/>
          <w:szCs w:val="24"/>
        </w:rPr>
        <w:t xml:space="preserve">  </w:t>
      </w:r>
      <w:r w:rsidR="00793745" w:rsidRPr="006E7567">
        <w:rPr>
          <w:rFonts w:ascii="Times New Roman" w:eastAsia="Times New Roman" w:hAnsi="Times New Roman" w:cs="Times New Roman"/>
          <w:sz w:val="24"/>
          <w:szCs w:val="24"/>
        </w:rPr>
        <w:t>Отчетный творческий кон</w:t>
      </w:r>
      <w:r w:rsidR="00614B16" w:rsidRPr="006E7567">
        <w:rPr>
          <w:rFonts w:ascii="Times New Roman" w:eastAsia="Times New Roman" w:hAnsi="Times New Roman" w:cs="Times New Roman"/>
          <w:sz w:val="24"/>
          <w:szCs w:val="24"/>
        </w:rPr>
        <w:t xml:space="preserve">церт </w:t>
      </w:r>
    </w:p>
    <w:p w14:paraId="1E26D240" w14:textId="77777777" w:rsidR="00E6528C" w:rsidRPr="006E7567" w:rsidRDefault="00E6528C" w:rsidP="00E6528C">
      <w:pPr>
        <w:spacing w:after="0"/>
        <w:rPr>
          <w:rFonts w:ascii="Times New Roman" w:hAnsi="Times New Roman" w:cs="Times New Roman"/>
          <w:i/>
          <w:color w:val="FF0000"/>
          <w:sz w:val="24"/>
          <w:szCs w:val="24"/>
        </w:rPr>
      </w:pPr>
      <w:r w:rsidRPr="006E7567">
        <w:rPr>
          <w:rFonts w:ascii="Times New Roman" w:hAnsi="Times New Roman" w:cs="Times New Roman"/>
          <w:i/>
          <w:sz w:val="24"/>
          <w:szCs w:val="24"/>
        </w:rPr>
        <w:t>Практическое занятие 22 ч.</w:t>
      </w:r>
    </w:p>
    <w:p w14:paraId="5997CC1D" w14:textId="77777777" w:rsidR="003D443B" w:rsidRPr="006E7567" w:rsidRDefault="003D443B" w:rsidP="006E7567">
      <w:pPr>
        <w:shd w:val="clear" w:color="auto" w:fill="FFFFFF"/>
        <w:spacing w:line="266" w:lineRule="atLeast"/>
        <w:rPr>
          <w:rFonts w:ascii="Times New Roman" w:eastAsia="Times New Roman" w:hAnsi="Times New Roman" w:cs="Times New Roman"/>
          <w:b/>
          <w:color w:val="000000"/>
          <w:sz w:val="24"/>
          <w:szCs w:val="24"/>
        </w:rPr>
      </w:pPr>
    </w:p>
    <w:p w14:paraId="3CC14F1A" w14:textId="77777777" w:rsidR="0088366B" w:rsidRPr="006E7567" w:rsidRDefault="00340F59" w:rsidP="006E7567">
      <w:pPr>
        <w:pStyle w:val="a3"/>
        <w:numPr>
          <w:ilvl w:val="1"/>
          <w:numId w:val="24"/>
        </w:numPr>
        <w:shd w:val="clear" w:color="auto" w:fill="FFFFFF"/>
        <w:spacing w:line="266" w:lineRule="atLeast"/>
        <w:ind w:firstLine="349"/>
        <w:jc w:val="center"/>
        <w:rPr>
          <w:rFonts w:ascii="Times New Roman" w:eastAsia="Times New Roman" w:hAnsi="Times New Roman" w:cs="Times New Roman"/>
          <w:b/>
          <w:color w:val="000000"/>
          <w:sz w:val="28"/>
          <w:szCs w:val="28"/>
        </w:rPr>
      </w:pPr>
      <w:r w:rsidRPr="006E7567">
        <w:rPr>
          <w:rFonts w:ascii="Times New Roman" w:eastAsia="Times New Roman" w:hAnsi="Times New Roman" w:cs="Times New Roman"/>
          <w:b/>
          <w:color w:val="000000"/>
          <w:sz w:val="28"/>
          <w:szCs w:val="28"/>
        </w:rPr>
        <w:t>ФОРМЫ АТЕСТАЦИИ И ОЦЕНОЧНЫ</w:t>
      </w:r>
      <w:r w:rsidR="0088366B" w:rsidRPr="006E7567">
        <w:rPr>
          <w:rFonts w:ascii="Times New Roman" w:eastAsia="Times New Roman" w:hAnsi="Times New Roman" w:cs="Times New Roman"/>
          <w:b/>
          <w:color w:val="000000"/>
          <w:sz w:val="28"/>
          <w:szCs w:val="28"/>
        </w:rPr>
        <w:t>Й</w:t>
      </w:r>
      <w:r w:rsidRPr="006E7567">
        <w:rPr>
          <w:rFonts w:ascii="Times New Roman" w:eastAsia="Times New Roman" w:hAnsi="Times New Roman" w:cs="Times New Roman"/>
          <w:b/>
          <w:color w:val="000000"/>
          <w:sz w:val="28"/>
          <w:szCs w:val="28"/>
        </w:rPr>
        <w:t xml:space="preserve"> </w:t>
      </w:r>
      <w:r w:rsidR="0088366B" w:rsidRPr="006E7567">
        <w:rPr>
          <w:rFonts w:ascii="Times New Roman" w:eastAsia="Times New Roman" w:hAnsi="Times New Roman" w:cs="Times New Roman"/>
          <w:b/>
          <w:color w:val="000000"/>
          <w:sz w:val="28"/>
          <w:szCs w:val="28"/>
        </w:rPr>
        <w:t>МАТЕРИАЛ</w:t>
      </w:r>
    </w:p>
    <w:p w14:paraId="110FFD37" w14:textId="77777777" w:rsidR="0088366B" w:rsidRPr="006E7567" w:rsidRDefault="0088366B" w:rsidP="0088366B">
      <w:pPr>
        <w:shd w:val="clear" w:color="auto" w:fill="FFFFFF"/>
        <w:spacing w:line="266" w:lineRule="atLeast"/>
        <w:jc w:val="center"/>
        <w:rPr>
          <w:rFonts w:ascii="Times New Roman" w:eastAsia="Times New Roman" w:hAnsi="Times New Roman" w:cs="Times New Roman"/>
          <w:b/>
          <w:color w:val="000000"/>
          <w:sz w:val="24"/>
          <w:szCs w:val="24"/>
        </w:rPr>
      </w:pPr>
    </w:p>
    <w:p w14:paraId="787F7498" w14:textId="77777777" w:rsidR="0088366B" w:rsidRPr="006E7567" w:rsidRDefault="0088366B" w:rsidP="0088366B">
      <w:pPr>
        <w:shd w:val="clear" w:color="auto" w:fill="FFFFFF"/>
        <w:spacing w:line="266" w:lineRule="atLeast"/>
        <w:ind w:left="-284" w:firstLine="568"/>
        <w:rPr>
          <w:rFonts w:ascii="Times New Roman" w:eastAsia="Times New Roman" w:hAnsi="Times New Roman" w:cs="Times New Roman"/>
          <w:b/>
          <w:bCs/>
          <w:color w:val="000000"/>
          <w:sz w:val="24"/>
          <w:szCs w:val="24"/>
        </w:rPr>
      </w:pPr>
      <w:r w:rsidRPr="006E7567">
        <w:rPr>
          <w:rFonts w:ascii="Times New Roman" w:eastAsia="Times New Roman" w:hAnsi="Times New Roman" w:cs="Times New Roman"/>
          <w:b/>
          <w:bCs/>
          <w:color w:val="000000"/>
          <w:sz w:val="24"/>
          <w:szCs w:val="24"/>
        </w:rPr>
        <w:t>Формы подведения итогов.</w:t>
      </w:r>
    </w:p>
    <w:p w14:paraId="13E80C83" w14:textId="77777777" w:rsidR="0088366B" w:rsidRPr="006E7567" w:rsidRDefault="0088366B" w:rsidP="0088366B">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наблюдение педагога в ходе занятий,</w:t>
      </w:r>
    </w:p>
    <w:p w14:paraId="6148CA49" w14:textId="77777777" w:rsidR="0088366B" w:rsidRPr="006E7567" w:rsidRDefault="0088366B" w:rsidP="0088366B">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анализ подготовки и участия воспитанников вокальной студии в школьных мероприятиях,</w:t>
      </w:r>
    </w:p>
    <w:p w14:paraId="0C05FCF3" w14:textId="77777777" w:rsidR="0088366B" w:rsidRPr="006E7567" w:rsidRDefault="0088366B" w:rsidP="0088366B">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оценка зрителей, членов жюри,</w:t>
      </w:r>
    </w:p>
    <w:p w14:paraId="6DF77171" w14:textId="77777777" w:rsidR="0088366B" w:rsidRPr="006E7567" w:rsidRDefault="0088366B" w:rsidP="0088366B">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анализ результатов выступлений на различных мероприятиях, конкурсах.</w:t>
      </w:r>
    </w:p>
    <w:p w14:paraId="02D0F677" w14:textId="77777777" w:rsidR="0088366B" w:rsidRPr="006E7567" w:rsidRDefault="0088366B" w:rsidP="0088366B">
      <w:pPr>
        <w:shd w:val="clear" w:color="auto" w:fill="FFFFFF"/>
        <w:spacing w:before="100" w:beforeAutospacing="1" w:after="100" w:afterAutospacing="1"/>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Принципиальной установкой программы (занятий) является отсутствие назидательности и   прямолинейности в преподнесении вокального материала.</w:t>
      </w:r>
    </w:p>
    <w:p w14:paraId="610411D3" w14:textId="77777777" w:rsidR="0088366B" w:rsidRPr="006E7567" w:rsidRDefault="0088366B" w:rsidP="0088366B">
      <w:pPr>
        <w:shd w:val="clear" w:color="auto" w:fill="FFFFFF"/>
        <w:spacing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Программа «</w:t>
      </w:r>
      <w:r w:rsidRPr="006E7567">
        <w:rPr>
          <w:rFonts w:ascii="Times New Roman" w:eastAsia="Times New Roman" w:hAnsi="Times New Roman" w:cs="Times New Roman"/>
          <w:sz w:val="24"/>
          <w:szCs w:val="24"/>
        </w:rPr>
        <w:t>Бельканто»</w:t>
      </w:r>
      <w:r w:rsidRPr="006E7567">
        <w:rPr>
          <w:rFonts w:ascii="Times New Roman" w:eastAsia="Times New Roman" w:hAnsi="Times New Roman" w:cs="Times New Roman"/>
          <w:color w:val="000000"/>
          <w:sz w:val="24"/>
          <w:szCs w:val="24"/>
        </w:rPr>
        <w:t> предполагает различные формы контроля</w:t>
      </w:r>
      <w:r w:rsidRPr="006E7567">
        <w:rPr>
          <w:rFonts w:ascii="Times New Roman" w:eastAsia="Times New Roman" w:hAnsi="Times New Roman" w:cs="Times New Roman"/>
          <w:b/>
          <w:bCs/>
          <w:color w:val="000000"/>
          <w:sz w:val="24"/>
          <w:szCs w:val="24"/>
        </w:rPr>
        <w:t> </w:t>
      </w:r>
      <w:r w:rsidRPr="006E7567">
        <w:rPr>
          <w:rFonts w:ascii="Times New Roman" w:eastAsia="Times New Roman" w:hAnsi="Times New Roman" w:cs="Times New Roman"/>
          <w:color w:val="000000"/>
          <w:sz w:val="24"/>
          <w:szCs w:val="24"/>
        </w:rPr>
        <w:t>текущих, тематических,</w:t>
      </w:r>
      <w:r w:rsidRPr="006E7567">
        <w:rPr>
          <w:rFonts w:ascii="Times New Roman" w:eastAsia="Times New Roman" w:hAnsi="Times New Roman" w:cs="Times New Roman"/>
          <w:b/>
          <w:bCs/>
          <w:color w:val="000000"/>
          <w:sz w:val="24"/>
          <w:szCs w:val="24"/>
        </w:rPr>
        <w:t> </w:t>
      </w:r>
      <w:r w:rsidRPr="006E7567">
        <w:rPr>
          <w:rFonts w:ascii="Times New Roman" w:eastAsia="Times New Roman" w:hAnsi="Times New Roman" w:cs="Times New Roman"/>
          <w:color w:val="000000"/>
          <w:sz w:val="24"/>
          <w:szCs w:val="24"/>
        </w:rPr>
        <w:t xml:space="preserve">промежуточных и конечных результатов. </w:t>
      </w:r>
      <w:r w:rsidRPr="006E7567">
        <w:rPr>
          <w:rFonts w:ascii="Times New Roman" w:eastAsia="Times New Roman" w:hAnsi="Times New Roman" w:cs="Times New Roman"/>
          <w:b/>
          <w:i/>
          <w:color w:val="000000"/>
          <w:sz w:val="24"/>
          <w:szCs w:val="24"/>
        </w:rPr>
        <w:t>Методом контроля</w:t>
      </w:r>
      <w:r w:rsidRPr="006E7567">
        <w:rPr>
          <w:rFonts w:ascii="Times New Roman" w:eastAsia="Times New Roman" w:hAnsi="Times New Roman" w:cs="Times New Roman"/>
          <w:color w:val="000000"/>
          <w:sz w:val="24"/>
          <w:szCs w:val="24"/>
        </w:rPr>
        <w:t xml:space="preserve"> и управления обучающего процесса является тестирование детей, выполнение творческих заданий, участие в конкурсах, концертах,  анализ результатов конкурсов, а также наблюдение педагога в ходе занятий, подготовки, участие </w:t>
      </w:r>
      <w:proofErr w:type="gramStart"/>
      <w:r w:rsidRPr="006E7567">
        <w:rPr>
          <w:rFonts w:ascii="Times New Roman" w:eastAsia="Times New Roman" w:hAnsi="Times New Roman" w:cs="Times New Roman"/>
          <w:color w:val="000000"/>
          <w:sz w:val="24"/>
          <w:szCs w:val="24"/>
        </w:rPr>
        <w:t>в</w:t>
      </w:r>
      <w:proofErr w:type="gramEnd"/>
      <w:r w:rsidRPr="006E7567">
        <w:rPr>
          <w:rFonts w:ascii="Times New Roman" w:eastAsia="Times New Roman" w:hAnsi="Times New Roman" w:cs="Times New Roman"/>
          <w:color w:val="000000"/>
          <w:sz w:val="24"/>
          <w:szCs w:val="24"/>
        </w:rPr>
        <w:t xml:space="preserve"> </w:t>
      </w:r>
      <w:proofErr w:type="gramStart"/>
      <w:r w:rsidRPr="006E7567">
        <w:rPr>
          <w:rFonts w:ascii="Times New Roman" w:eastAsia="Times New Roman" w:hAnsi="Times New Roman" w:cs="Times New Roman"/>
          <w:color w:val="000000"/>
          <w:sz w:val="24"/>
          <w:szCs w:val="24"/>
        </w:rPr>
        <w:t>разного</w:t>
      </w:r>
      <w:proofErr w:type="gramEnd"/>
      <w:r w:rsidRPr="006E7567">
        <w:rPr>
          <w:rFonts w:ascii="Times New Roman" w:eastAsia="Times New Roman" w:hAnsi="Times New Roman" w:cs="Times New Roman"/>
          <w:color w:val="000000"/>
          <w:sz w:val="24"/>
          <w:szCs w:val="24"/>
        </w:rPr>
        <w:t xml:space="preserve"> уровня мероприятиях. </w:t>
      </w:r>
    </w:p>
    <w:p w14:paraId="3361FF20" w14:textId="77777777" w:rsidR="0088366B" w:rsidRPr="006E7567" w:rsidRDefault="0088366B" w:rsidP="0088366B">
      <w:pPr>
        <w:shd w:val="clear" w:color="auto" w:fill="FFFFFF"/>
        <w:spacing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u w:val="single"/>
        </w:rPr>
        <w:t>Задачи  контроля:</w:t>
      </w:r>
    </w:p>
    <w:p w14:paraId="010E5AC1" w14:textId="77777777" w:rsidR="0088366B" w:rsidRPr="006E7567" w:rsidRDefault="0088366B" w:rsidP="0088366B">
      <w:pPr>
        <w:numPr>
          <w:ilvl w:val="0"/>
          <w:numId w:val="29"/>
        </w:numPr>
        <w:shd w:val="clear" w:color="auto" w:fill="FFFFFF"/>
        <w:spacing w:after="0"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определение фактического состояния обучающегося в данный момент времени;</w:t>
      </w:r>
    </w:p>
    <w:p w14:paraId="25877A48" w14:textId="77777777" w:rsidR="0088366B" w:rsidRPr="006E7567" w:rsidRDefault="0088366B" w:rsidP="0088366B">
      <w:pPr>
        <w:numPr>
          <w:ilvl w:val="0"/>
          <w:numId w:val="29"/>
        </w:numPr>
        <w:shd w:val="clear" w:color="auto" w:fill="FFFFFF"/>
        <w:spacing w:after="0"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определение причин выявленных отклонений от заданных параметров;</w:t>
      </w:r>
    </w:p>
    <w:p w14:paraId="563A901B" w14:textId="77777777" w:rsidR="0088366B" w:rsidRPr="006E7567" w:rsidRDefault="0088366B" w:rsidP="0088366B">
      <w:pPr>
        <w:numPr>
          <w:ilvl w:val="0"/>
          <w:numId w:val="29"/>
        </w:numPr>
        <w:shd w:val="clear" w:color="auto" w:fill="FFFFFF"/>
        <w:spacing w:after="0"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обеспечение устойчивого состояния общающегося.</w:t>
      </w:r>
    </w:p>
    <w:p w14:paraId="58A77FB5" w14:textId="77777777" w:rsidR="0088366B" w:rsidRPr="006E7567" w:rsidRDefault="0088366B" w:rsidP="0088366B">
      <w:pPr>
        <w:shd w:val="clear" w:color="auto" w:fill="FFFFFF"/>
        <w:spacing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u w:val="single"/>
        </w:rPr>
        <w:t>Виды  контроля:</w:t>
      </w:r>
    </w:p>
    <w:p w14:paraId="4CBAAC43" w14:textId="77777777" w:rsidR="0088366B" w:rsidRPr="006E7567" w:rsidRDefault="0088366B" w:rsidP="0088366B">
      <w:pPr>
        <w:numPr>
          <w:ilvl w:val="0"/>
          <w:numId w:val="30"/>
        </w:numPr>
        <w:shd w:val="clear" w:color="auto" w:fill="FFFFFF"/>
        <w:spacing w:after="0"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знания понятий, теории;</w:t>
      </w:r>
    </w:p>
    <w:p w14:paraId="126AC77F" w14:textId="77777777" w:rsidR="0088366B" w:rsidRPr="006E7567" w:rsidRDefault="0088366B" w:rsidP="0088366B">
      <w:pPr>
        <w:numPr>
          <w:ilvl w:val="0"/>
          <w:numId w:val="30"/>
        </w:numPr>
        <w:shd w:val="clear" w:color="auto" w:fill="FFFFFF"/>
        <w:spacing w:after="0"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вокальные данные;</w:t>
      </w:r>
    </w:p>
    <w:p w14:paraId="08201BA4" w14:textId="77777777" w:rsidR="0088366B" w:rsidRPr="006E7567" w:rsidRDefault="0088366B" w:rsidP="0088366B">
      <w:pPr>
        <w:numPr>
          <w:ilvl w:val="0"/>
          <w:numId w:val="30"/>
        </w:numPr>
        <w:shd w:val="clear" w:color="auto" w:fill="FFFFFF"/>
        <w:spacing w:after="0"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соответствие знаний, умений и навыков программе обучения;</w:t>
      </w:r>
    </w:p>
    <w:p w14:paraId="51A9F52A" w14:textId="77777777" w:rsidR="0088366B" w:rsidRPr="006E7567" w:rsidRDefault="0088366B" w:rsidP="0088366B">
      <w:pPr>
        <w:numPr>
          <w:ilvl w:val="0"/>
          <w:numId w:val="30"/>
        </w:numPr>
        <w:shd w:val="clear" w:color="auto" w:fill="FFFFFF"/>
        <w:spacing w:after="0"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уровень и качество исполнения произведений;</w:t>
      </w:r>
    </w:p>
    <w:p w14:paraId="00C50269" w14:textId="77777777" w:rsidR="0088366B" w:rsidRPr="006E7567" w:rsidRDefault="0088366B" w:rsidP="0088366B">
      <w:pPr>
        <w:numPr>
          <w:ilvl w:val="0"/>
          <w:numId w:val="30"/>
        </w:numPr>
        <w:shd w:val="clear" w:color="auto" w:fill="FFFFFF"/>
        <w:spacing w:after="0"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степень самостоятельности в приобретении знаний;</w:t>
      </w:r>
    </w:p>
    <w:p w14:paraId="506DC0C0" w14:textId="77777777" w:rsidR="0088366B" w:rsidRPr="006E7567" w:rsidRDefault="0088366B" w:rsidP="0088366B">
      <w:pPr>
        <w:numPr>
          <w:ilvl w:val="0"/>
          <w:numId w:val="30"/>
        </w:numPr>
        <w:shd w:val="clear" w:color="auto" w:fill="FFFFFF"/>
        <w:spacing w:after="0"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развитие творческих способностей.</w:t>
      </w:r>
    </w:p>
    <w:p w14:paraId="5721D685" w14:textId="77777777" w:rsidR="0088366B" w:rsidRPr="006E7567" w:rsidRDefault="0088366B" w:rsidP="0088366B">
      <w:pPr>
        <w:shd w:val="clear" w:color="auto" w:fill="FFFFFF"/>
        <w:spacing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u w:val="single"/>
        </w:rPr>
        <w:t>Критериями  оценки</w:t>
      </w:r>
      <w:r w:rsidRPr="006E7567">
        <w:rPr>
          <w:rFonts w:ascii="Times New Roman" w:eastAsia="Times New Roman" w:hAnsi="Times New Roman" w:cs="Times New Roman"/>
          <w:color w:val="000000"/>
          <w:sz w:val="24"/>
          <w:szCs w:val="24"/>
        </w:rPr>
        <w:t> знаний, умений и навыков учащихся является:</w:t>
      </w:r>
    </w:p>
    <w:p w14:paraId="29F4E990" w14:textId="77777777" w:rsidR="0088366B" w:rsidRPr="006E7567" w:rsidRDefault="0088366B" w:rsidP="0088366B">
      <w:pPr>
        <w:numPr>
          <w:ilvl w:val="0"/>
          <w:numId w:val="31"/>
        </w:numPr>
        <w:shd w:val="clear" w:color="auto" w:fill="FFFFFF"/>
        <w:spacing w:after="0"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уровень предусмотренных программой теоретических знаний;</w:t>
      </w:r>
    </w:p>
    <w:p w14:paraId="33AB1597" w14:textId="77777777" w:rsidR="0088366B" w:rsidRPr="006E7567" w:rsidRDefault="0088366B" w:rsidP="0088366B">
      <w:pPr>
        <w:numPr>
          <w:ilvl w:val="0"/>
          <w:numId w:val="31"/>
        </w:numPr>
        <w:shd w:val="clear" w:color="auto" w:fill="FFFFFF"/>
        <w:spacing w:after="0"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уровень вокально-хоровых навыков;</w:t>
      </w:r>
    </w:p>
    <w:p w14:paraId="1B682F9B" w14:textId="77777777" w:rsidR="003D443B" w:rsidRPr="006E7567" w:rsidRDefault="0088366B" w:rsidP="00614B16">
      <w:pPr>
        <w:numPr>
          <w:ilvl w:val="0"/>
          <w:numId w:val="31"/>
        </w:numPr>
        <w:shd w:val="clear" w:color="auto" w:fill="FFFFFF"/>
        <w:spacing w:after="0" w:line="266" w:lineRule="atLeast"/>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степень самостоятельности в работе;</w:t>
      </w:r>
    </w:p>
    <w:p w14:paraId="6B699379" w14:textId="77777777" w:rsidR="00793745" w:rsidRPr="006E7567" w:rsidRDefault="00793745" w:rsidP="004E3B1D">
      <w:pPr>
        <w:shd w:val="clear" w:color="auto" w:fill="FFFFFF"/>
        <w:rPr>
          <w:rFonts w:ascii="Times New Roman" w:eastAsia="Times New Roman" w:hAnsi="Times New Roman" w:cs="Times New Roman"/>
          <w:color w:val="000000"/>
          <w:sz w:val="24"/>
          <w:szCs w:val="24"/>
        </w:rPr>
      </w:pPr>
    </w:p>
    <w:p w14:paraId="5D3DC0D5" w14:textId="77777777" w:rsidR="0088366B" w:rsidRPr="006E7567" w:rsidRDefault="0088366B" w:rsidP="0088366B">
      <w:pPr>
        <w:shd w:val="clear" w:color="auto" w:fill="FFFFFF"/>
        <w:spacing w:line="266" w:lineRule="atLeast"/>
        <w:ind w:left="-284" w:firstLine="568"/>
        <w:jc w:val="center"/>
        <w:rPr>
          <w:rFonts w:ascii="Times New Roman" w:eastAsia="Times New Roman" w:hAnsi="Times New Roman" w:cs="Times New Roman"/>
          <w:b/>
          <w:color w:val="000000"/>
          <w:sz w:val="24"/>
          <w:szCs w:val="24"/>
        </w:rPr>
      </w:pPr>
      <w:r w:rsidRPr="006E7567">
        <w:rPr>
          <w:rFonts w:ascii="Times New Roman" w:eastAsia="Times New Roman" w:hAnsi="Times New Roman" w:cs="Times New Roman"/>
          <w:b/>
          <w:color w:val="000000"/>
          <w:sz w:val="24"/>
          <w:szCs w:val="24"/>
        </w:rPr>
        <w:t>4.ОРГАНИЗАЦИОННО-ПЕДАГОГИЧЕСКИЕ УСЛОВИЯ РЕАЛИЗАЦИИ ПРОГРАММЫ</w:t>
      </w:r>
    </w:p>
    <w:p w14:paraId="3FE9F23F" w14:textId="77777777" w:rsidR="0088366B" w:rsidRPr="006E7567" w:rsidRDefault="0088366B" w:rsidP="0088366B">
      <w:pPr>
        <w:shd w:val="clear" w:color="auto" w:fill="FFFFFF"/>
        <w:tabs>
          <w:tab w:val="left" w:pos="1843"/>
        </w:tabs>
        <w:spacing w:line="266" w:lineRule="atLeast"/>
        <w:ind w:left="-284" w:firstLine="568"/>
        <w:jc w:val="center"/>
        <w:rPr>
          <w:rFonts w:ascii="Times New Roman" w:eastAsia="Times New Roman" w:hAnsi="Times New Roman" w:cs="Times New Roman"/>
          <w:b/>
          <w:color w:val="000000"/>
          <w:sz w:val="24"/>
          <w:szCs w:val="24"/>
        </w:rPr>
      </w:pPr>
    </w:p>
    <w:p w14:paraId="08747F76" w14:textId="77777777" w:rsidR="0088366B" w:rsidRPr="006E7567" w:rsidRDefault="0088366B" w:rsidP="0088366B">
      <w:pPr>
        <w:shd w:val="clear" w:color="auto" w:fill="FFFFFF"/>
        <w:spacing w:line="266" w:lineRule="atLeast"/>
        <w:rPr>
          <w:rFonts w:ascii="Times New Roman" w:eastAsia="Times New Roman" w:hAnsi="Times New Roman" w:cs="Times New Roman"/>
          <w:b/>
          <w:color w:val="000000"/>
          <w:sz w:val="24"/>
          <w:szCs w:val="24"/>
        </w:rPr>
      </w:pPr>
      <w:r w:rsidRPr="006E7567">
        <w:rPr>
          <w:rFonts w:ascii="Times New Roman" w:eastAsia="Times New Roman" w:hAnsi="Times New Roman" w:cs="Times New Roman"/>
          <w:b/>
          <w:color w:val="000000"/>
          <w:sz w:val="24"/>
          <w:szCs w:val="24"/>
        </w:rPr>
        <w:t>Материально-технические условия реализации программы.</w:t>
      </w:r>
    </w:p>
    <w:p w14:paraId="2776AB47" w14:textId="77777777" w:rsidR="0088366B" w:rsidRPr="006E7567" w:rsidRDefault="0088366B" w:rsidP="0088366B">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Наличие специального кабинета (кабинет музыки).</w:t>
      </w:r>
    </w:p>
    <w:p w14:paraId="3905704D" w14:textId="77777777" w:rsidR="0088366B" w:rsidRPr="006E7567" w:rsidRDefault="0088366B" w:rsidP="0088366B">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Наличие репетиционного зала (сцена).</w:t>
      </w:r>
    </w:p>
    <w:p w14:paraId="684FEA9D" w14:textId="77777777" w:rsidR="0088366B" w:rsidRPr="006E7567" w:rsidRDefault="0088366B" w:rsidP="0088366B">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lastRenderedPageBreak/>
        <w:t>Фортепиано, синтезатор.</w:t>
      </w:r>
    </w:p>
    <w:p w14:paraId="0AA3E68E" w14:textId="77777777" w:rsidR="0088366B" w:rsidRPr="006E7567" w:rsidRDefault="0088366B" w:rsidP="0088366B">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Музыкальный центр, компьютер.</w:t>
      </w:r>
    </w:p>
    <w:p w14:paraId="1EB20F24" w14:textId="77777777" w:rsidR="0088366B" w:rsidRPr="006E7567" w:rsidRDefault="0088366B" w:rsidP="0088366B">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Записи фонограмм в режиме «+» и «</w:t>
      </w:r>
      <w:proofErr w:type="gramStart"/>
      <w:r w:rsidRPr="006E7567">
        <w:rPr>
          <w:rFonts w:ascii="Times New Roman" w:eastAsia="Times New Roman" w:hAnsi="Times New Roman" w:cs="Times New Roman"/>
          <w:b/>
          <w:bCs/>
          <w:color w:val="000000"/>
          <w:sz w:val="24"/>
          <w:szCs w:val="24"/>
        </w:rPr>
        <w:t>-</w:t>
      </w:r>
      <w:r w:rsidRPr="006E7567">
        <w:rPr>
          <w:rFonts w:ascii="Times New Roman" w:eastAsia="Times New Roman" w:hAnsi="Times New Roman" w:cs="Times New Roman"/>
          <w:color w:val="000000"/>
          <w:sz w:val="24"/>
          <w:szCs w:val="24"/>
        </w:rPr>
        <w:t>»</w:t>
      </w:r>
      <w:proofErr w:type="gramEnd"/>
      <w:r w:rsidRPr="006E7567">
        <w:rPr>
          <w:rFonts w:ascii="Times New Roman" w:eastAsia="Times New Roman" w:hAnsi="Times New Roman" w:cs="Times New Roman"/>
          <w:color w:val="000000"/>
          <w:sz w:val="24"/>
          <w:szCs w:val="24"/>
        </w:rPr>
        <w:t>.</w:t>
      </w:r>
    </w:p>
    <w:p w14:paraId="48357E15" w14:textId="77777777" w:rsidR="0088366B" w:rsidRPr="006E7567" w:rsidRDefault="0088366B" w:rsidP="0088366B">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Электроаппаратура.</w:t>
      </w:r>
    </w:p>
    <w:p w14:paraId="4CF44711" w14:textId="77777777" w:rsidR="0088366B" w:rsidRPr="006E7567" w:rsidRDefault="0088366B" w:rsidP="0088366B">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Зеркало.</w:t>
      </w:r>
    </w:p>
    <w:p w14:paraId="32445A38" w14:textId="77777777" w:rsidR="0088366B" w:rsidRPr="006E7567" w:rsidRDefault="0088366B" w:rsidP="0088366B">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Записи аудио, видео, формат CD, MP3.</w:t>
      </w:r>
    </w:p>
    <w:p w14:paraId="23BFD040" w14:textId="77777777" w:rsidR="0088366B" w:rsidRPr="006E7567" w:rsidRDefault="0088366B" w:rsidP="0088366B">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Записи выступлений, концертов.</w:t>
      </w:r>
    </w:p>
    <w:p w14:paraId="1F72F646" w14:textId="77777777" w:rsidR="004A3814" w:rsidRPr="006E7567" w:rsidRDefault="004A3814" w:rsidP="00614B16">
      <w:pPr>
        <w:shd w:val="clear" w:color="auto" w:fill="FFFFFF"/>
        <w:tabs>
          <w:tab w:val="left" w:pos="851"/>
        </w:tabs>
        <w:rPr>
          <w:rFonts w:ascii="Times New Roman" w:eastAsia="Times New Roman" w:hAnsi="Times New Roman" w:cs="Times New Roman"/>
          <w:color w:val="000000"/>
          <w:sz w:val="24"/>
          <w:szCs w:val="24"/>
        </w:rPr>
      </w:pPr>
    </w:p>
    <w:p w14:paraId="3356B61D" w14:textId="77777777" w:rsidR="0088366B" w:rsidRPr="006E7567" w:rsidRDefault="0088366B" w:rsidP="00B333A2">
      <w:pPr>
        <w:pStyle w:val="a3"/>
        <w:widowControl w:val="0"/>
        <w:shd w:val="clear" w:color="auto" w:fill="FFFFFF"/>
        <w:autoSpaceDE w:val="0"/>
        <w:autoSpaceDN w:val="0"/>
        <w:adjustRightInd w:val="0"/>
        <w:ind w:left="0"/>
        <w:rPr>
          <w:rFonts w:ascii="Times New Roman" w:hAnsi="Times New Roman" w:cs="Times New Roman"/>
          <w:b/>
          <w:bCs/>
          <w:color w:val="000000"/>
          <w:sz w:val="24"/>
          <w:szCs w:val="24"/>
        </w:rPr>
      </w:pPr>
      <w:r w:rsidRPr="006E7567">
        <w:rPr>
          <w:rFonts w:ascii="Times New Roman" w:hAnsi="Times New Roman" w:cs="Times New Roman"/>
          <w:b/>
          <w:bCs/>
          <w:color w:val="000000"/>
          <w:sz w:val="24"/>
          <w:szCs w:val="24"/>
        </w:rPr>
        <w:t>Нормативно-правовые основания разработки дополнительных общеразвивающих программ</w:t>
      </w:r>
    </w:p>
    <w:p w14:paraId="04C2A35B" w14:textId="77777777" w:rsidR="0088366B" w:rsidRPr="006E7567" w:rsidRDefault="0088366B" w:rsidP="0088366B">
      <w:pPr>
        <w:tabs>
          <w:tab w:val="left" w:pos="567"/>
          <w:tab w:val="left" w:pos="709"/>
          <w:tab w:val="left" w:pos="993"/>
        </w:tabs>
        <w:ind w:right="57" w:firstLine="426"/>
        <w:rPr>
          <w:rFonts w:ascii="Times New Roman" w:hAnsi="Times New Roman" w:cs="Times New Roman"/>
          <w:sz w:val="24"/>
          <w:szCs w:val="24"/>
        </w:rPr>
      </w:pPr>
      <w:r w:rsidRPr="006E7567">
        <w:rPr>
          <w:rFonts w:ascii="Times New Roman" w:hAnsi="Times New Roman" w:cs="Times New Roman"/>
          <w:sz w:val="24"/>
          <w:szCs w:val="24"/>
        </w:rPr>
        <w:t>Дополнительная образовательная программа «Юный эколог» создана и обновлена на основании современных нормативно-правовых документов, регламентирующих деятельность педагогов учреждения дополнительного образования детей:</w:t>
      </w:r>
    </w:p>
    <w:p w14:paraId="18BEFDAD" w14:textId="77777777" w:rsidR="0088366B" w:rsidRPr="006E7567" w:rsidRDefault="0088366B" w:rsidP="0088366B">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sz w:val="24"/>
          <w:szCs w:val="24"/>
        </w:rPr>
      </w:pPr>
      <w:r w:rsidRPr="006E7567">
        <w:rPr>
          <w:rFonts w:ascii="Times New Roman" w:hAnsi="Times New Roman" w:cs="Times New Roman"/>
          <w:sz w:val="24"/>
          <w:szCs w:val="24"/>
        </w:rPr>
        <w:t>Конституция Российской Федерации;</w:t>
      </w:r>
    </w:p>
    <w:p w14:paraId="4DA049F7" w14:textId="77777777" w:rsidR="0088366B" w:rsidRPr="006E7567" w:rsidRDefault="0088366B" w:rsidP="0088366B">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sz w:val="24"/>
          <w:szCs w:val="24"/>
        </w:rPr>
      </w:pPr>
      <w:r w:rsidRPr="006E7567">
        <w:rPr>
          <w:rFonts w:ascii="Times New Roman" w:hAnsi="Times New Roman" w:cs="Times New Roman"/>
          <w:bCs/>
          <w:sz w:val="24"/>
          <w:szCs w:val="24"/>
        </w:rPr>
        <w:t>Федеральный закон Российской Федерации от 29 декабря 2012 г. N 273-ФЗ «Об образовании в Российской Федерации»;</w:t>
      </w:r>
    </w:p>
    <w:p w14:paraId="026B58B0" w14:textId="77777777" w:rsidR="0088366B" w:rsidRPr="006E7567" w:rsidRDefault="0088366B" w:rsidP="0088366B">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sz w:val="24"/>
          <w:szCs w:val="24"/>
        </w:rPr>
      </w:pPr>
      <w:r w:rsidRPr="006E7567">
        <w:rPr>
          <w:rFonts w:ascii="Times New Roman" w:hAnsi="Times New Roman" w:cs="Times New Roman"/>
          <w:sz w:val="24"/>
          <w:szCs w:val="24"/>
        </w:rPr>
        <w:t>Федеральный закон РФ №124 «Об основных гарантиях прав ребенка в Российской Федерации» от 24.07.1998, ред. от 17.12.2009, изм. от 21.07.2011г.</w:t>
      </w:r>
    </w:p>
    <w:p w14:paraId="6E982086" w14:textId="77777777" w:rsidR="0088366B" w:rsidRPr="006E7567" w:rsidRDefault="0088366B" w:rsidP="0088366B">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sz w:val="24"/>
          <w:szCs w:val="24"/>
        </w:rPr>
      </w:pPr>
      <w:r w:rsidRPr="006E7567">
        <w:rPr>
          <w:rFonts w:ascii="Times New Roman" w:hAnsi="Times New Roman" w:cs="Times New Roman"/>
          <w:sz w:val="24"/>
          <w:szCs w:val="24"/>
        </w:rPr>
        <w:t>Государственная программа Российской Федерации «Развитие образования» на 2013–2020 годы;</w:t>
      </w:r>
    </w:p>
    <w:p w14:paraId="1FED5799" w14:textId="77777777" w:rsidR="0088366B" w:rsidRPr="006E7567" w:rsidRDefault="0088366B" w:rsidP="0088366B">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sz w:val="24"/>
          <w:szCs w:val="24"/>
        </w:rPr>
      </w:pPr>
      <w:r w:rsidRPr="006E7567">
        <w:rPr>
          <w:rFonts w:ascii="Times New Roman" w:hAnsi="Times New Roman" w:cs="Times New Roman"/>
          <w:sz w:val="24"/>
          <w:szCs w:val="24"/>
        </w:rPr>
        <w:t>Указ Президента РФ от 7 мая 2012 № 599 «О мерах по реализации государственной политики в области образования и науки»;</w:t>
      </w:r>
    </w:p>
    <w:p w14:paraId="66969E66" w14:textId="77777777" w:rsidR="0088366B" w:rsidRPr="006E7567" w:rsidRDefault="0088366B" w:rsidP="0088366B">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sz w:val="24"/>
          <w:szCs w:val="24"/>
        </w:rPr>
      </w:pPr>
      <w:r w:rsidRPr="006E7567">
        <w:rPr>
          <w:rFonts w:ascii="Times New Roman" w:hAnsi="Times New Roman" w:cs="Times New Roman"/>
          <w:sz w:val="24"/>
          <w:szCs w:val="24"/>
        </w:rPr>
        <w:t>Указ Президента РФ от 1 июня 2012 № 761 «О Национальной стратегии действий в интересах детей на 2012-2017 годы»;</w:t>
      </w:r>
    </w:p>
    <w:p w14:paraId="63EDFC66" w14:textId="77777777" w:rsidR="0088366B" w:rsidRPr="006E7567" w:rsidRDefault="0088366B" w:rsidP="0088366B">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sz w:val="24"/>
          <w:szCs w:val="24"/>
        </w:rPr>
      </w:pPr>
      <w:r w:rsidRPr="006E7567">
        <w:rPr>
          <w:rFonts w:ascii="Times New Roman" w:hAnsi="Times New Roman" w:cs="Times New Roman"/>
          <w:bCs/>
          <w:sz w:val="24"/>
          <w:szCs w:val="24"/>
        </w:rPr>
        <w:t xml:space="preserve">Приказ </w:t>
      </w:r>
      <w:proofErr w:type="spellStart"/>
      <w:r w:rsidRPr="006E7567">
        <w:rPr>
          <w:rFonts w:ascii="Times New Roman" w:hAnsi="Times New Roman" w:cs="Times New Roman"/>
          <w:bCs/>
          <w:sz w:val="24"/>
          <w:szCs w:val="24"/>
        </w:rPr>
        <w:t>Минобрнауки</w:t>
      </w:r>
      <w:proofErr w:type="spellEnd"/>
      <w:r w:rsidRPr="006E7567">
        <w:rPr>
          <w:rFonts w:ascii="Times New Roman" w:hAnsi="Times New Roman" w:cs="Times New Roman"/>
          <w:bCs/>
          <w:sz w:val="24"/>
          <w:szCs w:val="24"/>
        </w:rPr>
        <w:t xml:space="preserve"> РФ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w:t>
      </w:r>
    </w:p>
    <w:p w14:paraId="1825FB1A" w14:textId="77777777" w:rsidR="0088366B" w:rsidRPr="006E7567" w:rsidRDefault="0088366B" w:rsidP="0088366B">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sz w:val="24"/>
          <w:szCs w:val="24"/>
        </w:rPr>
      </w:pPr>
      <w:r w:rsidRPr="006E7567">
        <w:rPr>
          <w:rFonts w:ascii="Times New Roman" w:hAnsi="Times New Roman" w:cs="Times New Roman"/>
          <w:bCs/>
          <w:sz w:val="24"/>
          <w:szCs w:val="24"/>
        </w:rPr>
        <w:t xml:space="preserve">Государственная программа Российской Федерации «Развитие образования на 2013-2020 годы», утверждена 22.11.2012 г., № 3 2148-р; </w:t>
      </w:r>
    </w:p>
    <w:p w14:paraId="46ECDB7F" w14:textId="77777777" w:rsidR="0088366B" w:rsidRPr="006E7567" w:rsidRDefault="0088366B" w:rsidP="0088366B">
      <w:pPr>
        <w:numPr>
          <w:ilvl w:val="0"/>
          <w:numId w:val="36"/>
        </w:numPr>
        <w:tabs>
          <w:tab w:val="left" w:pos="284"/>
          <w:tab w:val="left" w:pos="567"/>
          <w:tab w:val="left" w:pos="709"/>
          <w:tab w:val="left" w:pos="993"/>
        </w:tabs>
        <w:spacing w:after="0" w:line="240" w:lineRule="auto"/>
        <w:ind w:left="0" w:right="57" w:firstLine="426"/>
        <w:rPr>
          <w:rFonts w:ascii="Times New Roman" w:hAnsi="Times New Roman" w:cs="Times New Roman"/>
          <w:sz w:val="24"/>
          <w:szCs w:val="24"/>
        </w:rPr>
      </w:pPr>
      <w:r w:rsidRPr="006E7567">
        <w:rPr>
          <w:rFonts w:ascii="Times New Roman" w:hAnsi="Times New Roman" w:cs="Times New Roman"/>
          <w:sz w:val="24"/>
          <w:szCs w:val="24"/>
        </w:rPr>
        <w:t xml:space="preserve">Концепция развития дополнительного образования детей,  </w:t>
      </w:r>
      <w:r w:rsidRPr="006E7567">
        <w:rPr>
          <w:rFonts w:ascii="Times New Roman" w:hAnsi="Times New Roman" w:cs="Times New Roman"/>
          <w:bCs/>
          <w:sz w:val="24"/>
          <w:szCs w:val="24"/>
        </w:rPr>
        <w:t>распоряжение Правительства РФ от 4 сентября 2014 г. N 1726-р</w:t>
      </w:r>
    </w:p>
    <w:p w14:paraId="08CE6F91" w14:textId="77777777" w:rsidR="004A3814" w:rsidRPr="006E7567" w:rsidRDefault="004A3814" w:rsidP="0088366B">
      <w:pPr>
        <w:shd w:val="clear" w:color="auto" w:fill="FFFFFF"/>
        <w:ind w:left="-284" w:firstLine="568"/>
        <w:rPr>
          <w:rFonts w:ascii="Times New Roman" w:eastAsia="Times New Roman" w:hAnsi="Times New Roman" w:cs="Times New Roman"/>
          <w:color w:val="000000"/>
          <w:sz w:val="24"/>
          <w:szCs w:val="24"/>
        </w:rPr>
      </w:pPr>
    </w:p>
    <w:p w14:paraId="5566D099" w14:textId="77777777" w:rsidR="0088366B" w:rsidRPr="006E7567" w:rsidRDefault="0088366B" w:rsidP="004A3814">
      <w:pPr>
        <w:shd w:val="clear" w:color="auto" w:fill="FFFFFF"/>
        <w:ind w:left="-284" w:firstLine="568"/>
        <w:jc w:val="center"/>
        <w:rPr>
          <w:rFonts w:ascii="Times New Roman" w:eastAsia="Times New Roman" w:hAnsi="Times New Roman" w:cs="Times New Roman"/>
          <w:b/>
          <w:i/>
          <w:color w:val="000000"/>
          <w:sz w:val="24"/>
          <w:szCs w:val="24"/>
        </w:rPr>
      </w:pPr>
      <w:r w:rsidRPr="006E7567">
        <w:rPr>
          <w:rFonts w:ascii="Times New Roman" w:eastAsia="Times New Roman" w:hAnsi="Times New Roman" w:cs="Times New Roman"/>
          <w:b/>
          <w:i/>
          <w:color w:val="000000"/>
          <w:sz w:val="24"/>
          <w:szCs w:val="24"/>
        </w:rPr>
        <w:t>Методическое обеспечение программы:</w:t>
      </w:r>
    </w:p>
    <w:p w14:paraId="65D6F6E6" w14:textId="77777777" w:rsidR="0088366B" w:rsidRPr="006E7567" w:rsidRDefault="0088366B" w:rsidP="0088366B">
      <w:pPr>
        <w:numPr>
          <w:ilvl w:val="0"/>
          <w:numId w:val="32"/>
        </w:numPr>
        <w:shd w:val="clear" w:color="auto" w:fill="FFFFFF"/>
        <w:spacing w:after="0" w:line="240" w:lineRule="auto"/>
        <w:ind w:left="-284" w:firstLine="568"/>
        <w:outlineLvl w:val="2"/>
        <w:rPr>
          <w:rFonts w:ascii="Times New Roman" w:eastAsia="Times New Roman" w:hAnsi="Times New Roman" w:cs="Times New Roman"/>
          <w:b/>
          <w:bCs/>
          <w:color w:val="000000"/>
          <w:sz w:val="24"/>
          <w:szCs w:val="24"/>
        </w:rPr>
      </w:pPr>
      <w:r w:rsidRPr="006E7567">
        <w:rPr>
          <w:rFonts w:ascii="Times New Roman" w:eastAsia="Times New Roman" w:hAnsi="Times New Roman" w:cs="Times New Roman"/>
          <w:color w:val="000000"/>
          <w:sz w:val="24"/>
          <w:szCs w:val="24"/>
        </w:rPr>
        <w:t>аудио и видео материалы по вокалу (</w:t>
      </w:r>
      <w:proofErr w:type="spellStart"/>
      <w:r w:rsidRPr="006E7567">
        <w:rPr>
          <w:rFonts w:ascii="Times New Roman" w:eastAsia="Times New Roman" w:hAnsi="Times New Roman" w:cs="Times New Roman"/>
          <w:color w:val="000000"/>
          <w:sz w:val="24"/>
          <w:szCs w:val="24"/>
        </w:rPr>
        <w:t>распевки</w:t>
      </w:r>
      <w:proofErr w:type="spellEnd"/>
      <w:r w:rsidRPr="006E7567">
        <w:rPr>
          <w:rFonts w:ascii="Times New Roman" w:eastAsia="Times New Roman" w:hAnsi="Times New Roman" w:cs="Times New Roman"/>
          <w:color w:val="000000"/>
          <w:sz w:val="24"/>
          <w:szCs w:val="24"/>
        </w:rPr>
        <w:t xml:space="preserve">, тренинги, </w:t>
      </w:r>
      <w:proofErr w:type="spellStart"/>
      <w:r w:rsidRPr="006E7567">
        <w:rPr>
          <w:rFonts w:ascii="Times New Roman" w:eastAsia="Times New Roman" w:hAnsi="Times New Roman" w:cs="Times New Roman"/>
          <w:color w:val="000000"/>
          <w:sz w:val="24"/>
          <w:szCs w:val="24"/>
        </w:rPr>
        <w:t>фонопедические</w:t>
      </w:r>
      <w:proofErr w:type="spellEnd"/>
      <w:r w:rsidRPr="006E7567">
        <w:rPr>
          <w:rFonts w:ascii="Times New Roman" w:eastAsia="Times New Roman" w:hAnsi="Times New Roman" w:cs="Times New Roman"/>
          <w:color w:val="000000"/>
          <w:sz w:val="24"/>
          <w:szCs w:val="24"/>
        </w:rPr>
        <w:t xml:space="preserve"> упражнения)</w:t>
      </w:r>
    </w:p>
    <w:p w14:paraId="1E613E05" w14:textId="77777777" w:rsidR="0088366B" w:rsidRPr="006E7567" w:rsidRDefault="0088366B" w:rsidP="0088366B">
      <w:pPr>
        <w:numPr>
          <w:ilvl w:val="0"/>
          <w:numId w:val="32"/>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учебно-методический комплекс по вокальным навыкам ансамблевого и сольного  </w:t>
      </w:r>
      <w:proofErr w:type="gramStart"/>
      <w:r w:rsidRPr="006E7567">
        <w:rPr>
          <w:rFonts w:ascii="Times New Roman" w:eastAsia="Times New Roman" w:hAnsi="Times New Roman" w:cs="Times New Roman"/>
          <w:color w:val="000000"/>
          <w:sz w:val="24"/>
          <w:szCs w:val="24"/>
        </w:rPr>
        <w:t>пения</w:t>
      </w:r>
      <w:proofErr w:type="gramEnd"/>
      <w:r w:rsidRPr="006E7567">
        <w:rPr>
          <w:rFonts w:ascii="Times New Roman" w:eastAsia="Times New Roman" w:hAnsi="Times New Roman" w:cs="Times New Roman"/>
          <w:color w:val="000000"/>
          <w:sz w:val="24"/>
          <w:szCs w:val="24"/>
        </w:rPr>
        <w:t xml:space="preserve"> в том числе электронный.</w:t>
      </w:r>
    </w:p>
    <w:p w14:paraId="2D99831C" w14:textId="77777777" w:rsidR="0088366B" w:rsidRPr="006E7567" w:rsidRDefault="0088366B" w:rsidP="0088366B">
      <w:pPr>
        <w:numPr>
          <w:ilvl w:val="0"/>
          <w:numId w:val="32"/>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раздаточный материал (тексты песен, голосовые партии и др.)</w:t>
      </w:r>
    </w:p>
    <w:p w14:paraId="56C58871" w14:textId="77777777" w:rsidR="0088366B" w:rsidRPr="006E7567" w:rsidRDefault="0088366B" w:rsidP="0088366B">
      <w:pPr>
        <w:numPr>
          <w:ilvl w:val="0"/>
          <w:numId w:val="32"/>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сценарии</w:t>
      </w:r>
    </w:p>
    <w:p w14:paraId="6F997439" w14:textId="77777777" w:rsidR="0088366B" w:rsidRPr="006E7567" w:rsidRDefault="0088366B" w:rsidP="0088366B">
      <w:pPr>
        <w:numPr>
          <w:ilvl w:val="0"/>
          <w:numId w:val="32"/>
        </w:numPr>
        <w:shd w:val="clear" w:color="auto" w:fill="FFFFFF"/>
        <w:spacing w:after="0" w:line="240" w:lineRule="auto"/>
        <w:ind w:left="-284" w:firstLine="568"/>
        <w:rPr>
          <w:rFonts w:ascii="Times New Roman" w:eastAsia="Times New Roman" w:hAnsi="Times New Roman" w:cs="Times New Roman"/>
          <w:color w:val="000000"/>
          <w:sz w:val="24"/>
          <w:szCs w:val="24"/>
        </w:rPr>
      </w:pPr>
      <w:proofErr w:type="gramStart"/>
      <w:r w:rsidRPr="006E7567">
        <w:rPr>
          <w:rFonts w:ascii="Times New Roman" w:eastAsia="Times New Roman" w:hAnsi="Times New Roman" w:cs="Times New Roman"/>
          <w:color w:val="000000"/>
          <w:sz w:val="24"/>
          <w:szCs w:val="24"/>
        </w:rPr>
        <w:t>интернет-материалы</w:t>
      </w:r>
      <w:proofErr w:type="gramEnd"/>
    </w:p>
    <w:p w14:paraId="17C781CA" w14:textId="77777777" w:rsidR="0088366B" w:rsidRPr="006E7567" w:rsidRDefault="0088366B" w:rsidP="0088366B">
      <w:pPr>
        <w:numPr>
          <w:ilvl w:val="0"/>
          <w:numId w:val="32"/>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видеозаписи  выступлений</w:t>
      </w:r>
    </w:p>
    <w:p w14:paraId="61CDCEAD" w14:textId="77777777" w:rsidR="0088366B" w:rsidRPr="006E7567" w:rsidRDefault="0088366B" w:rsidP="0088366B">
      <w:pPr>
        <w:shd w:val="clear" w:color="auto" w:fill="FFFFFF"/>
        <w:ind w:left="-284" w:firstLine="568"/>
        <w:rPr>
          <w:rFonts w:ascii="Times New Roman" w:eastAsia="Times New Roman" w:hAnsi="Times New Roman" w:cs="Times New Roman"/>
          <w:color w:val="000000"/>
          <w:sz w:val="24"/>
          <w:szCs w:val="24"/>
        </w:rPr>
      </w:pPr>
    </w:p>
    <w:p w14:paraId="354D5657" w14:textId="77777777" w:rsidR="0088366B" w:rsidRPr="006E7567" w:rsidRDefault="0088366B" w:rsidP="0088366B">
      <w:pPr>
        <w:shd w:val="clear" w:color="auto" w:fill="FFFFFF"/>
        <w:ind w:left="-284" w:firstLine="568"/>
        <w:rPr>
          <w:rFonts w:ascii="Times New Roman" w:eastAsia="Times New Roman" w:hAnsi="Times New Roman" w:cs="Times New Roman"/>
          <w:b/>
          <w:i/>
          <w:color w:val="000000"/>
          <w:sz w:val="24"/>
          <w:szCs w:val="24"/>
        </w:rPr>
      </w:pPr>
      <w:r w:rsidRPr="006E7567">
        <w:rPr>
          <w:rFonts w:ascii="Times New Roman" w:eastAsia="Times New Roman" w:hAnsi="Times New Roman" w:cs="Times New Roman"/>
          <w:b/>
          <w:i/>
          <w:color w:val="000000"/>
          <w:sz w:val="24"/>
          <w:szCs w:val="24"/>
        </w:rPr>
        <w:t>Средства реализации программы</w:t>
      </w:r>
    </w:p>
    <w:p w14:paraId="38129A89" w14:textId="77777777" w:rsidR="0088366B" w:rsidRPr="006E7567" w:rsidRDefault="0088366B" w:rsidP="0088366B">
      <w:pPr>
        <w:numPr>
          <w:ilvl w:val="0"/>
          <w:numId w:val="33"/>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Музыкальный центр</w:t>
      </w:r>
    </w:p>
    <w:p w14:paraId="62A86CC2" w14:textId="77777777" w:rsidR="0088366B" w:rsidRPr="006E7567" w:rsidRDefault="0088366B" w:rsidP="0088366B">
      <w:pPr>
        <w:numPr>
          <w:ilvl w:val="0"/>
          <w:numId w:val="33"/>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микрофоны</w:t>
      </w:r>
    </w:p>
    <w:p w14:paraId="33324897" w14:textId="77777777" w:rsidR="0088366B" w:rsidRPr="006E7567" w:rsidRDefault="0088366B" w:rsidP="0088366B">
      <w:pPr>
        <w:numPr>
          <w:ilvl w:val="0"/>
          <w:numId w:val="33"/>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видеокамера</w:t>
      </w:r>
    </w:p>
    <w:p w14:paraId="13208370" w14:textId="77777777" w:rsidR="0088366B" w:rsidRPr="006E7567" w:rsidRDefault="0088366B" w:rsidP="0088366B">
      <w:pPr>
        <w:numPr>
          <w:ilvl w:val="0"/>
          <w:numId w:val="33"/>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фотоаппарат</w:t>
      </w:r>
    </w:p>
    <w:p w14:paraId="5796A0BC" w14:textId="77777777" w:rsidR="0088366B" w:rsidRPr="006E7567" w:rsidRDefault="0088366B" w:rsidP="0088366B">
      <w:pPr>
        <w:numPr>
          <w:ilvl w:val="0"/>
          <w:numId w:val="33"/>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аккумуляторы  для микрофонов</w:t>
      </w:r>
    </w:p>
    <w:p w14:paraId="72D4FE83" w14:textId="77777777" w:rsidR="0088366B" w:rsidRPr="006E7567" w:rsidRDefault="0088366B" w:rsidP="0088366B">
      <w:pPr>
        <w:numPr>
          <w:ilvl w:val="0"/>
          <w:numId w:val="33"/>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lastRenderedPageBreak/>
        <w:t>компьютер  с установленными программами</w:t>
      </w:r>
    </w:p>
    <w:p w14:paraId="2F34CF7D" w14:textId="77777777" w:rsidR="0088366B" w:rsidRPr="006E7567" w:rsidRDefault="0088366B" w:rsidP="0088366B">
      <w:pPr>
        <w:numPr>
          <w:ilvl w:val="0"/>
          <w:numId w:val="33"/>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помещение для занятий</w:t>
      </w:r>
    </w:p>
    <w:p w14:paraId="2D3FA73E" w14:textId="77777777" w:rsidR="0088366B" w:rsidRPr="006E7567" w:rsidRDefault="0088366B" w:rsidP="0088366B">
      <w:pPr>
        <w:numPr>
          <w:ilvl w:val="0"/>
          <w:numId w:val="33"/>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фортепиано</w:t>
      </w:r>
    </w:p>
    <w:p w14:paraId="6F7A55E4" w14:textId="77777777" w:rsidR="0088366B" w:rsidRPr="006E7567" w:rsidRDefault="0088366B" w:rsidP="0088366B">
      <w:pPr>
        <w:numPr>
          <w:ilvl w:val="0"/>
          <w:numId w:val="33"/>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сцена</w:t>
      </w:r>
    </w:p>
    <w:p w14:paraId="1766CA9A" w14:textId="77777777" w:rsidR="003D443B" w:rsidRPr="006E7567" w:rsidRDefault="0088366B" w:rsidP="00614B16">
      <w:pPr>
        <w:numPr>
          <w:ilvl w:val="0"/>
          <w:numId w:val="33"/>
        </w:numPr>
        <w:shd w:val="clear" w:color="auto" w:fill="FFFFFF"/>
        <w:spacing w:after="0" w:line="240" w:lineRule="auto"/>
        <w:ind w:left="-284" w:firstLine="568"/>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осветительная аппаратура и спецэффекты</w:t>
      </w:r>
    </w:p>
    <w:p w14:paraId="630AE52E" w14:textId="77777777" w:rsidR="0088366B" w:rsidRPr="006E7567" w:rsidRDefault="003D443B" w:rsidP="00E6528C">
      <w:pPr>
        <w:pStyle w:val="a3"/>
        <w:shd w:val="clear" w:color="auto" w:fill="FFFFFF"/>
        <w:tabs>
          <w:tab w:val="left" w:pos="851"/>
        </w:tabs>
        <w:spacing w:before="100" w:beforeAutospacing="1" w:after="100" w:afterAutospacing="1" w:line="240" w:lineRule="auto"/>
        <w:ind w:left="426"/>
        <w:jc w:val="center"/>
        <w:rPr>
          <w:rFonts w:ascii="Times New Roman" w:eastAsia="Times New Roman" w:hAnsi="Times New Roman" w:cs="Times New Roman"/>
          <w:b/>
          <w:bCs/>
          <w:color w:val="000000"/>
          <w:sz w:val="24"/>
          <w:szCs w:val="24"/>
        </w:rPr>
      </w:pPr>
      <w:r w:rsidRPr="006E7567">
        <w:rPr>
          <w:rFonts w:ascii="Times New Roman" w:eastAsia="Times New Roman" w:hAnsi="Times New Roman" w:cs="Times New Roman"/>
          <w:b/>
          <w:bCs/>
          <w:color w:val="000000"/>
          <w:sz w:val="24"/>
          <w:szCs w:val="24"/>
        </w:rPr>
        <w:t>Список литературы</w:t>
      </w:r>
      <w:r w:rsidR="0088366B" w:rsidRPr="006E7567">
        <w:rPr>
          <w:rFonts w:ascii="Times New Roman" w:eastAsia="Times New Roman" w:hAnsi="Times New Roman" w:cs="Times New Roman"/>
          <w:b/>
          <w:bCs/>
          <w:color w:val="000000"/>
          <w:sz w:val="24"/>
          <w:szCs w:val="24"/>
        </w:rPr>
        <w:t>:</w:t>
      </w:r>
    </w:p>
    <w:p w14:paraId="6BB9E253" w14:textId="77777777" w:rsidR="003D443B" w:rsidRPr="006E7567" w:rsidRDefault="003D443B" w:rsidP="003D443B">
      <w:pPr>
        <w:pStyle w:val="a3"/>
        <w:shd w:val="clear" w:color="auto" w:fill="FFFFFF"/>
        <w:tabs>
          <w:tab w:val="left" w:pos="851"/>
        </w:tabs>
        <w:spacing w:before="100" w:beforeAutospacing="1" w:after="100" w:afterAutospacing="1" w:line="240" w:lineRule="auto"/>
        <w:ind w:left="426"/>
        <w:rPr>
          <w:rFonts w:ascii="Times New Roman" w:eastAsia="Times New Roman" w:hAnsi="Times New Roman" w:cs="Times New Roman"/>
          <w:color w:val="000000"/>
          <w:sz w:val="24"/>
          <w:szCs w:val="24"/>
        </w:rPr>
      </w:pPr>
    </w:p>
    <w:p w14:paraId="1720F49C"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Апраскина</w:t>
      </w:r>
      <w:proofErr w:type="spellEnd"/>
      <w:r w:rsidRPr="006E7567">
        <w:rPr>
          <w:rFonts w:ascii="Times New Roman" w:eastAsia="Times New Roman" w:hAnsi="Times New Roman" w:cs="Times New Roman"/>
          <w:color w:val="000000"/>
          <w:sz w:val="24"/>
          <w:szCs w:val="24"/>
        </w:rPr>
        <w:t xml:space="preserve"> О. А. «Методика музыкального воспитания в школе». М. 1983г.</w:t>
      </w:r>
    </w:p>
    <w:p w14:paraId="320BED83"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Бернстайн</w:t>
      </w:r>
      <w:proofErr w:type="spellEnd"/>
      <w:r w:rsidRPr="006E7567">
        <w:rPr>
          <w:rFonts w:ascii="Times New Roman" w:eastAsia="Times New Roman" w:hAnsi="Times New Roman" w:cs="Times New Roman"/>
          <w:color w:val="000000"/>
          <w:sz w:val="24"/>
          <w:szCs w:val="24"/>
        </w:rPr>
        <w:t xml:space="preserve"> Л. Мир джаза. – М., 1983.</w:t>
      </w:r>
    </w:p>
    <w:p w14:paraId="65389EC3"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Вендрова</w:t>
      </w:r>
      <w:proofErr w:type="spellEnd"/>
      <w:r w:rsidRPr="006E7567">
        <w:rPr>
          <w:rFonts w:ascii="Times New Roman" w:eastAsia="Times New Roman" w:hAnsi="Times New Roman" w:cs="Times New Roman"/>
          <w:color w:val="000000"/>
          <w:sz w:val="24"/>
          <w:szCs w:val="24"/>
        </w:rPr>
        <w:t xml:space="preserve"> Т.Е. «Воспитание музыкой» М. «Просвещение», 1991</w:t>
      </w:r>
    </w:p>
    <w:p w14:paraId="62CAA3F0"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«Вокальное и психологическое здоровье певца и влияние эмоционального состояния исполнителя на исполнительское мастерство» Авторская методика постановка и развитие диапазона певческого голоса./Н.Г. Юренева-</w:t>
      </w:r>
      <w:proofErr w:type="spellStart"/>
      <w:r w:rsidRPr="006E7567">
        <w:rPr>
          <w:rFonts w:ascii="Times New Roman" w:eastAsia="Times New Roman" w:hAnsi="Times New Roman" w:cs="Times New Roman"/>
          <w:color w:val="000000"/>
          <w:sz w:val="24"/>
          <w:szCs w:val="24"/>
        </w:rPr>
        <w:t>Княжинская</w:t>
      </w:r>
      <w:proofErr w:type="spellEnd"/>
      <w:r w:rsidRPr="006E7567">
        <w:rPr>
          <w:rFonts w:ascii="Times New Roman" w:eastAsia="Times New Roman" w:hAnsi="Times New Roman" w:cs="Times New Roman"/>
          <w:color w:val="000000"/>
          <w:sz w:val="24"/>
          <w:szCs w:val="24"/>
        </w:rPr>
        <w:t>. М:.2008г.</w:t>
      </w:r>
    </w:p>
    <w:p w14:paraId="79BA77A8"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Далецкий</w:t>
      </w:r>
      <w:proofErr w:type="spellEnd"/>
      <w:r w:rsidRPr="006E7567">
        <w:rPr>
          <w:rFonts w:ascii="Times New Roman" w:eastAsia="Times New Roman" w:hAnsi="Times New Roman" w:cs="Times New Roman"/>
          <w:color w:val="000000"/>
          <w:sz w:val="24"/>
          <w:szCs w:val="24"/>
        </w:rPr>
        <w:t xml:space="preserve"> О. Н. «О пении».</w:t>
      </w:r>
    </w:p>
    <w:p w14:paraId="784579C7"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Далецкий</w:t>
      </w:r>
      <w:proofErr w:type="spellEnd"/>
      <w:r w:rsidRPr="006E7567">
        <w:rPr>
          <w:rFonts w:ascii="Times New Roman" w:eastAsia="Times New Roman" w:hAnsi="Times New Roman" w:cs="Times New Roman"/>
          <w:color w:val="000000"/>
          <w:sz w:val="24"/>
          <w:szCs w:val="24"/>
        </w:rPr>
        <w:t xml:space="preserve"> О. Н. «Обучение эстрадных певцов»</w:t>
      </w:r>
    </w:p>
    <w:p w14:paraId="29642EC9"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Дмитриев Л.Б. «Основы вокальной методики». – М.  1968.</w:t>
      </w:r>
    </w:p>
    <w:p w14:paraId="239A2E5A"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Жарова Л.М. «Начальный этап обучения хоровому пению»</w:t>
      </w:r>
    </w:p>
    <w:p w14:paraId="08BA6751"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Калугина Н.В. Методика работы с русским народным хором. 2-е издание М. 1977г.</w:t>
      </w:r>
    </w:p>
    <w:p w14:paraId="2898300E"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Кампус Э. О мюзикле. – М., 1983.</w:t>
      </w:r>
    </w:p>
    <w:p w14:paraId="24B4E366"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Климов А. «Основы русского народного танца» М. 1981г.</w:t>
      </w:r>
    </w:p>
    <w:p w14:paraId="420FCC70"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Коллиер</w:t>
      </w:r>
      <w:proofErr w:type="spellEnd"/>
      <w:r w:rsidRPr="006E7567">
        <w:rPr>
          <w:rFonts w:ascii="Times New Roman" w:eastAsia="Times New Roman" w:hAnsi="Times New Roman" w:cs="Times New Roman"/>
          <w:color w:val="000000"/>
          <w:sz w:val="24"/>
          <w:szCs w:val="24"/>
        </w:rPr>
        <w:t xml:space="preserve"> </w:t>
      </w:r>
      <w:proofErr w:type="spellStart"/>
      <w:r w:rsidRPr="006E7567">
        <w:rPr>
          <w:rFonts w:ascii="Times New Roman" w:eastAsia="Times New Roman" w:hAnsi="Times New Roman" w:cs="Times New Roman"/>
          <w:color w:val="000000"/>
          <w:sz w:val="24"/>
          <w:szCs w:val="24"/>
        </w:rPr>
        <w:t>Дж.Л</w:t>
      </w:r>
      <w:proofErr w:type="spellEnd"/>
      <w:r w:rsidRPr="006E7567">
        <w:rPr>
          <w:rFonts w:ascii="Times New Roman" w:eastAsia="Times New Roman" w:hAnsi="Times New Roman" w:cs="Times New Roman"/>
          <w:color w:val="000000"/>
          <w:sz w:val="24"/>
          <w:szCs w:val="24"/>
        </w:rPr>
        <w:t xml:space="preserve">. Становление джаза. </w:t>
      </w:r>
      <w:proofErr w:type="gramStart"/>
      <w:r w:rsidRPr="006E7567">
        <w:rPr>
          <w:rFonts w:ascii="Times New Roman" w:eastAsia="Times New Roman" w:hAnsi="Times New Roman" w:cs="Times New Roman"/>
          <w:color w:val="000000"/>
          <w:sz w:val="24"/>
          <w:szCs w:val="24"/>
        </w:rPr>
        <w:t>–М</w:t>
      </w:r>
      <w:proofErr w:type="gramEnd"/>
      <w:r w:rsidRPr="006E7567">
        <w:rPr>
          <w:rFonts w:ascii="Times New Roman" w:eastAsia="Times New Roman" w:hAnsi="Times New Roman" w:cs="Times New Roman"/>
          <w:color w:val="000000"/>
          <w:sz w:val="24"/>
          <w:szCs w:val="24"/>
        </w:rPr>
        <w:t>., 1984.</w:t>
      </w:r>
    </w:p>
    <w:p w14:paraId="2B44DFB4"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Кудрявцева Т.С. «Исцеляющее дыхание по Стрельниковой А.Н.» ООО «ИД «РИПОЛ классик», 2006</w:t>
      </w:r>
    </w:p>
    <w:p w14:paraId="2FC6459B"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Луканин</w:t>
      </w:r>
      <w:proofErr w:type="spellEnd"/>
      <w:r w:rsidRPr="006E7567">
        <w:rPr>
          <w:rFonts w:ascii="Times New Roman" w:eastAsia="Times New Roman" w:hAnsi="Times New Roman" w:cs="Times New Roman"/>
          <w:color w:val="000000"/>
          <w:sz w:val="24"/>
          <w:szCs w:val="24"/>
        </w:rPr>
        <w:t xml:space="preserve"> А., Перепелкина А. «Вокальные упражнения на уроках пения в общеобразовательной школе» - М. 1964.</w:t>
      </w:r>
    </w:p>
    <w:p w14:paraId="19F7877C"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М. А. Михайлова. Развитие музыкальных способностей детей. М. 1997г.</w:t>
      </w:r>
    </w:p>
    <w:p w14:paraId="3F307CF1"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Малинина Е.М. «Вокальное воспитание детей» - М.-Л. 1967.</w:t>
      </w:r>
    </w:p>
    <w:p w14:paraId="3292350C"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Мархасев</w:t>
      </w:r>
      <w:proofErr w:type="spellEnd"/>
      <w:r w:rsidRPr="006E7567">
        <w:rPr>
          <w:rFonts w:ascii="Times New Roman" w:eastAsia="Times New Roman" w:hAnsi="Times New Roman" w:cs="Times New Roman"/>
          <w:color w:val="000000"/>
          <w:sz w:val="24"/>
          <w:szCs w:val="24"/>
        </w:rPr>
        <w:t xml:space="preserve"> Л. В легком жанре. – Л., 1984.</w:t>
      </w:r>
    </w:p>
    <w:p w14:paraId="62E8947C"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Менабени</w:t>
      </w:r>
      <w:proofErr w:type="spellEnd"/>
      <w:r w:rsidRPr="006E7567">
        <w:rPr>
          <w:rFonts w:ascii="Times New Roman" w:eastAsia="Times New Roman" w:hAnsi="Times New Roman" w:cs="Times New Roman"/>
          <w:color w:val="000000"/>
          <w:sz w:val="24"/>
          <w:szCs w:val="24"/>
        </w:rPr>
        <w:t xml:space="preserve"> А.Г.  «Методика обучения сольному пению». – М. «Просвещение», 1987</w:t>
      </w:r>
    </w:p>
    <w:p w14:paraId="467EB8FD"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Методика обучения  сольному пению: Учеб</w:t>
      </w:r>
      <w:proofErr w:type="gramStart"/>
      <w:r w:rsidRPr="006E7567">
        <w:rPr>
          <w:rFonts w:ascii="Times New Roman" w:eastAsia="Times New Roman" w:hAnsi="Times New Roman" w:cs="Times New Roman"/>
          <w:color w:val="000000"/>
          <w:sz w:val="24"/>
          <w:szCs w:val="24"/>
        </w:rPr>
        <w:t>.</w:t>
      </w:r>
      <w:proofErr w:type="gramEnd"/>
      <w:r w:rsidRPr="006E7567">
        <w:rPr>
          <w:rFonts w:ascii="Times New Roman" w:eastAsia="Times New Roman" w:hAnsi="Times New Roman" w:cs="Times New Roman"/>
          <w:color w:val="000000"/>
          <w:sz w:val="24"/>
          <w:szCs w:val="24"/>
        </w:rPr>
        <w:t xml:space="preserve">  </w:t>
      </w:r>
      <w:proofErr w:type="gramStart"/>
      <w:r w:rsidRPr="006E7567">
        <w:rPr>
          <w:rFonts w:ascii="Times New Roman" w:eastAsia="Times New Roman" w:hAnsi="Times New Roman" w:cs="Times New Roman"/>
          <w:color w:val="000000"/>
          <w:sz w:val="24"/>
          <w:szCs w:val="24"/>
        </w:rPr>
        <w:t>п</w:t>
      </w:r>
      <w:proofErr w:type="gramEnd"/>
      <w:r w:rsidRPr="006E7567">
        <w:rPr>
          <w:rFonts w:ascii="Times New Roman" w:eastAsia="Times New Roman" w:hAnsi="Times New Roman" w:cs="Times New Roman"/>
          <w:color w:val="000000"/>
          <w:sz w:val="24"/>
          <w:szCs w:val="24"/>
        </w:rPr>
        <w:t xml:space="preserve">особие для студентов. — М.: Айрис-пресс,2007г.—95 </w:t>
      </w:r>
      <w:proofErr w:type="gramStart"/>
      <w:r w:rsidRPr="006E7567">
        <w:rPr>
          <w:rFonts w:ascii="Times New Roman" w:eastAsia="Times New Roman" w:hAnsi="Times New Roman" w:cs="Times New Roman"/>
          <w:color w:val="000000"/>
          <w:sz w:val="24"/>
          <w:szCs w:val="24"/>
        </w:rPr>
        <w:t>с</w:t>
      </w:r>
      <w:proofErr w:type="gramEnd"/>
      <w:r w:rsidRPr="006E7567">
        <w:rPr>
          <w:rFonts w:ascii="Times New Roman" w:eastAsia="Times New Roman" w:hAnsi="Times New Roman" w:cs="Times New Roman"/>
          <w:color w:val="000000"/>
          <w:sz w:val="24"/>
          <w:szCs w:val="24"/>
        </w:rPr>
        <w:t>:</w:t>
      </w:r>
    </w:p>
    <w:p w14:paraId="31140356"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Музыкальное образование в школе. Учебное пособие для студентов. </w:t>
      </w:r>
      <w:proofErr w:type="spellStart"/>
      <w:r w:rsidRPr="006E7567">
        <w:rPr>
          <w:rFonts w:ascii="Times New Roman" w:eastAsia="Times New Roman" w:hAnsi="Times New Roman" w:cs="Times New Roman"/>
          <w:color w:val="000000"/>
          <w:sz w:val="24"/>
          <w:szCs w:val="24"/>
        </w:rPr>
        <w:t>муз</w:t>
      </w:r>
      <w:proofErr w:type="gramStart"/>
      <w:r w:rsidRPr="006E7567">
        <w:rPr>
          <w:rFonts w:ascii="Times New Roman" w:eastAsia="Times New Roman" w:hAnsi="Times New Roman" w:cs="Times New Roman"/>
          <w:color w:val="000000"/>
          <w:sz w:val="24"/>
          <w:szCs w:val="24"/>
        </w:rPr>
        <w:t>.ф</w:t>
      </w:r>
      <w:proofErr w:type="gramEnd"/>
      <w:r w:rsidRPr="006E7567">
        <w:rPr>
          <w:rFonts w:ascii="Times New Roman" w:eastAsia="Times New Roman" w:hAnsi="Times New Roman" w:cs="Times New Roman"/>
          <w:color w:val="000000"/>
          <w:sz w:val="24"/>
          <w:szCs w:val="24"/>
        </w:rPr>
        <w:t>ак</w:t>
      </w:r>
      <w:proofErr w:type="spellEnd"/>
      <w:r w:rsidRPr="006E7567">
        <w:rPr>
          <w:rFonts w:ascii="Times New Roman" w:eastAsia="Times New Roman" w:hAnsi="Times New Roman" w:cs="Times New Roman"/>
          <w:color w:val="000000"/>
          <w:sz w:val="24"/>
          <w:szCs w:val="24"/>
        </w:rPr>
        <w:t xml:space="preserve">. и отд. </w:t>
      </w:r>
      <w:proofErr w:type="spellStart"/>
      <w:r w:rsidRPr="006E7567">
        <w:rPr>
          <w:rFonts w:ascii="Times New Roman" w:eastAsia="Times New Roman" w:hAnsi="Times New Roman" w:cs="Times New Roman"/>
          <w:color w:val="000000"/>
          <w:sz w:val="24"/>
          <w:szCs w:val="24"/>
        </w:rPr>
        <w:t>высш.и</w:t>
      </w:r>
      <w:proofErr w:type="spellEnd"/>
      <w:r w:rsidRPr="006E7567">
        <w:rPr>
          <w:rFonts w:ascii="Times New Roman" w:eastAsia="Times New Roman" w:hAnsi="Times New Roman" w:cs="Times New Roman"/>
          <w:color w:val="000000"/>
          <w:sz w:val="24"/>
          <w:szCs w:val="24"/>
        </w:rPr>
        <w:t xml:space="preserve"> </w:t>
      </w:r>
      <w:proofErr w:type="spellStart"/>
      <w:r w:rsidRPr="006E7567">
        <w:rPr>
          <w:rFonts w:ascii="Times New Roman" w:eastAsia="Times New Roman" w:hAnsi="Times New Roman" w:cs="Times New Roman"/>
          <w:color w:val="000000"/>
          <w:sz w:val="24"/>
          <w:szCs w:val="24"/>
        </w:rPr>
        <w:t>средн</w:t>
      </w:r>
      <w:proofErr w:type="spellEnd"/>
      <w:r w:rsidRPr="006E7567">
        <w:rPr>
          <w:rFonts w:ascii="Times New Roman" w:eastAsia="Times New Roman" w:hAnsi="Times New Roman" w:cs="Times New Roman"/>
          <w:color w:val="000000"/>
          <w:sz w:val="24"/>
          <w:szCs w:val="24"/>
        </w:rPr>
        <w:t xml:space="preserve">. </w:t>
      </w:r>
      <w:proofErr w:type="spellStart"/>
      <w:r w:rsidRPr="006E7567">
        <w:rPr>
          <w:rFonts w:ascii="Times New Roman" w:eastAsia="Times New Roman" w:hAnsi="Times New Roman" w:cs="Times New Roman"/>
          <w:color w:val="000000"/>
          <w:sz w:val="24"/>
          <w:szCs w:val="24"/>
        </w:rPr>
        <w:t>пед</w:t>
      </w:r>
      <w:proofErr w:type="spellEnd"/>
      <w:r w:rsidRPr="006E7567">
        <w:rPr>
          <w:rFonts w:ascii="Times New Roman" w:eastAsia="Times New Roman" w:hAnsi="Times New Roman" w:cs="Times New Roman"/>
          <w:color w:val="000000"/>
          <w:sz w:val="24"/>
          <w:szCs w:val="24"/>
        </w:rPr>
        <w:t xml:space="preserve">. учеб. заведений./ </w:t>
      </w:r>
      <w:proofErr w:type="spellStart"/>
      <w:r w:rsidRPr="006E7567">
        <w:rPr>
          <w:rFonts w:ascii="Times New Roman" w:eastAsia="Times New Roman" w:hAnsi="Times New Roman" w:cs="Times New Roman"/>
          <w:color w:val="000000"/>
          <w:sz w:val="24"/>
          <w:szCs w:val="24"/>
        </w:rPr>
        <w:t>Л.В.Школяр.</w:t>
      </w:r>
      <w:proofErr w:type="gramStart"/>
      <w:r w:rsidRPr="006E7567">
        <w:rPr>
          <w:rFonts w:ascii="Times New Roman" w:eastAsia="Times New Roman" w:hAnsi="Times New Roman" w:cs="Times New Roman"/>
          <w:color w:val="000000"/>
          <w:sz w:val="24"/>
          <w:szCs w:val="24"/>
        </w:rPr>
        <w:t>,М</w:t>
      </w:r>
      <w:proofErr w:type="spellEnd"/>
      <w:proofErr w:type="gramEnd"/>
      <w:r w:rsidRPr="006E7567">
        <w:rPr>
          <w:rFonts w:ascii="Times New Roman" w:eastAsia="Times New Roman" w:hAnsi="Times New Roman" w:cs="Times New Roman"/>
          <w:color w:val="000000"/>
          <w:sz w:val="24"/>
          <w:szCs w:val="24"/>
        </w:rPr>
        <w:t>.: Изд.центр«Акадкмия»2007 г.</w:t>
      </w:r>
    </w:p>
    <w:p w14:paraId="40BFFBDA"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Павлищева О.П. «Высокая позиция звука»</w:t>
      </w:r>
    </w:p>
    <w:p w14:paraId="0B641561"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Павлищева О.П. «Практическое овладение певческим дыханием»</w:t>
      </w:r>
    </w:p>
    <w:p w14:paraId="40CCF28D"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Пекерская</w:t>
      </w:r>
      <w:proofErr w:type="spellEnd"/>
      <w:r w:rsidRPr="006E7567">
        <w:rPr>
          <w:rFonts w:ascii="Times New Roman" w:eastAsia="Times New Roman" w:hAnsi="Times New Roman" w:cs="Times New Roman"/>
          <w:color w:val="000000"/>
          <w:sz w:val="24"/>
          <w:szCs w:val="24"/>
        </w:rPr>
        <w:t xml:space="preserve"> Е. М. «Вокальный букварь». М. 1996г</w:t>
      </w:r>
    </w:p>
    <w:p w14:paraId="15EF84F5"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Разумовская О.К. Зарубежные композиторы. Биографии, викторины, кроссворды – М.: Айрис-пресс,2007г.-176с</w:t>
      </w:r>
      <w:proofErr w:type="gramStart"/>
      <w:r w:rsidRPr="006E7567">
        <w:rPr>
          <w:rFonts w:ascii="Times New Roman" w:eastAsia="Times New Roman" w:hAnsi="Times New Roman" w:cs="Times New Roman"/>
          <w:color w:val="000000"/>
          <w:sz w:val="24"/>
          <w:szCs w:val="24"/>
        </w:rPr>
        <w:t>.(</w:t>
      </w:r>
      <w:proofErr w:type="gramEnd"/>
      <w:r w:rsidRPr="006E7567">
        <w:rPr>
          <w:rFonts w:ascii="Times New Roman" w:eastAsia="Times New Roman" w:hAnsi="Times New Roman" w:cs="Times New Roman"/>
          <w:color w:val="000000"/>
          <w:sz w:val="24"/>
          <w:szCs w:val="24"/>
        </w:rPr>
        <w:t>Методика)</w:t>
      </w:r>
    </w:p>
    <w:p w14:paraId="087B3C20"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Разумовская О.К. Русские композиторы. Биографии, викторины, кроссворды – М. Айрис-пресс,2007г.-176с</w:t>
      </w:r>
      <w:proofErr w:type="gramStart"/>
      <w:r w:rsidRPr="006E7567">
        <w:rPr>
          <w:rFonts w:ascii="Times New Roman" w:eastAsia="Times New Roman" w:hAnsi="Times New Roman" w:cs="Times New Roman"/>
          <w:color w:val="000000"/>
          <w:sz w:val="24"/>
          <w:szCs w:val="24"/>
        </w:rPr>
        <w:t>.(</w:t>
      </w:r>
      <w:proofErr w:type="gramEnd"/>
      <w:r w:rsidRPr="006E7567">
        <w:rPr>
          <w:rFonts w:ascii="Times New Roman" w:eastAsia="Times New Roman" w:hAnsi="Times New Roman" w:cs="Times New Roman"/>
          <w:color w:val="000000"/>
          <w:sz w:val="24"/>
          <w:szCs w:val="24"/>
        </w:rPr>
        <w:t>Методика)</w:t>
      </w:r>
    </w:p>
    <w:p w14:paraId="2FECD645"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Садников</w:t>
      </w:r>
      <w:proofErr w:type="spellEnd"/>
      <w:r w:rsidRPr="006E7567">
        <w:rPr>
          <w:rFonts w:ascii="Times New Roman" w:eastAsia="Times New Roman" w:hAnsi="Times New Roman" w:cs="Times New Roman"/>
          <w:color w:val="000000"/>
          <w:sz w:val="24"/>
          <w:szCs w:val="24"/>
        </w:rPr>
        <w:t xml:space="preserve"> В.И. «Орфоэпия в пении». – М. «Просвещение», 1958.</w:t>
      </w:r>
    </w:p>
    <w:p w14:paraId="3A4854C4"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Сарждент</w:t>
      </w:r>
      <w:proofErr w:type="spellEnd"/>
      <w:r w:rsidRPr="006E7567">
        <w:rPr>
          <w:rFonts w:ascii="Times New Roman" w:eastAsia="Times New Roman" w:hAnsi="Times New Roman" w:cs="Times New Roman"/>
          <w:color w:val="000000"/>
          <w:sz w:val="24"/>
          <w:szCs w:val="24"/>
        </w:rPr>
        <w:t xml:space="preserve"> У. Джаз: генезис. Музыкальный язык. Эстетика. – М., 1987.</w:t>
      </w:r>
    </w:p>
    <w:p w14:paraId="5DCF899E"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Стрельникова А.Н. Дыхательная гимнастика /электронная книга.</w:t>
      </w:r>
    </w:p>
    <w:p w14:paraId="01D9D82D"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Струве Г.А. «Школьный хор» М. «Просвещение», 1981</w:t>
      </w:r>
    </w:p>
    <w:p w14:paraId="508048F7"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Троицкий А. Рок-панорама. – 1986.</w:t>
      </w:r>
    </w:p>
    <w:p w14:paraId="3A102131"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Уварова Е. Эстрадный театр: миниатюры, обозрения, мюзик-холлы. – М., 1983.</w:t>
      </w:r>
    </w:p>
    <w:p w14:paraId="5AFD8983" w14:textId="77777777" w:rsidR="0088366B" w:rsidRPr="006E7567" w:rsidRDefault="0088366B" w:rsidP="0088366B">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Шнеерсон</w:t>
      </w:r>
      <w:proofErr w:type="spellEnd"/>
      <w:r w:rsidRPr="006E7567">
        <w:rPr>
          <w:rFonts w:ascii="Times New Roman" w:eastAsia="Times New Roman" w:hAnsi="Times New Roman" w:cs="Times New Roman"/>
          <w:color w:val="000000"/>
          <w:sz w:val="24"/>
          <w:szCs w:val="24"/>
        </w:rPr>
        <w:t xml:space="preserve"> Г.М. Американская песня. – М., 1977.</w:t>
      </w:r>
    </w:p>
    <w:p w14:paraId="053A76CD" w14:textId="77777777" w:rsidR="003D443B" w:rsidRDefault="0088366B" w:rsidP="00B333A2">
      <w:pPr>
        <w:pStyle w:val="a3"/>
        <w:numPr>
          <w:ilvl w:val="0"/>
          <w:numId w:val="38"/>
        </w:numPr>
        <w:shd w:val="clear" w:color="auto" w:fill="FFFFFF"/>
        <w:tabs>
          <w:tab w:val="left" w:pos="142"/>
          <w:tab w:val="left" w:pos="851"/>
        </w:tabs>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Эрисман Г. Французская песня. – М., 1974.</w:t>
      </w:r>
    </w:p>
    <w:p w14:paraId="23DE523C" w14:textId="77777777" w:rsidR="00B333A2" w:rsidRPr="00B333A2" w:rsidRDefault="00B333A2" w:rsidP="00B333A2">
      <w:pPr>
        <w:pStyle w:val="a3"/>
        <w:shd w:val="clear" w:color="auto" w:fill="FFFFFF"/>
        <w:tabs>
          <w:tab w:val="left" w:pos="142"/>
          <w:tab w:val="left" w:pos="851"/>
        </w:tabs>
        <w:spacing w:before="100" w:beforeAutospacing="1" w:after="100" w:afterAutospacing="1" w:line="240" w:lineRule="auto"/>
        <w:ind w:left="426"/>
        <w:rPr>
          <w:rFonts w:ascii="Times New Roman" w:eastAsia="Times New Roman" w:hAnsi="Times New Roman" w:cs="Times New Roman"/>
          <w:color w:val="000000"/>
          <w:sz w:val="24"/>
          <w:szCs w:val="24"/>
        </w:rPr>
      </w:pPr>
    </w:p>
    <w:p w14:paraId="459273FA" w14:textId="77777777" w:rsidR="0088366B" w:rsidRPr="006E7567" w:rsidRDefault="0088366B" w:rsidP="0088366B">
      <w:pPr>
        <w:pStyle w:val="a3"/>
        <w:shd w:val="clear" w:color="auto" w:fill="FFFFFF"/>
        <w:spacing w:before="100" w:beforeAutospacing="1" w:after="100" w:afterAutospacing="1"/>
        <w:jc w:val="center"/>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color w:val="000000"/>
          <w:sz w:val="24"/>
          <w:szCs w:val="24"/>
        </w:rPr>
        <w:t>Список литературы для детей.</w:t>
      </w:r>
    </w:p>
    <w:p w14:paraId="2626238B" w14:textId="77777777" w:rsidR="0088366B" w:rsidRPr="006E7567" w:rsidRDefault="0088366B" w:rsidP="0088366B">
      <w:pPr>
        <w:pStyle w:val="a3"/>
        <w:numPr>
          <w:ilvl w:val="0"/>
          <w:numId w:val="37"/>
        </w:numPr>
        <w:shd w:val="clear" w:color="auto" w:fill="FFFFFF"/>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Аркадьев П. Четверо из Ливерпуля. – Клуб и самодеятельность, 1980.</w:t>
      </w:r>
    </w:p>
    <w:p w14:paraId="5786229D" w14:textId="77777777" w:rsidR="0088366B" w:rsidRPr="006E7567" w:rsidRDefault="0088366B" w:rsidP="0088366B">
      <w:pPr>
        <w:pStyle w:val="a3"/>
        <w:numPr>
          <w:ilvl w:val="0"/>
          <w:numId w:val="37"/>
        </w:numPr>
        <w:shd w:val="clear" w:color="auto" w:fill="FFFFFF"/>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Вайнкоп</w:t>
      </w:r>
      <w:proofErr w:type="spellEnd"/>
      <w:r w:rsidRPr="006E7567">
        <w:rPr>
          <w:rFonts w:ascii="Times New Roman" w:eastAsia="Times New Roman" w:hAnsi="Times New Roman" w:cs="Times New Roman"/>
          <w:color w:val="000000"/>
          <w:sz w:val="24"/>
          <w:szCs w:val="24"/>
        </w:rPr>
        <w:t xml:space="preserve"> Ю., </w:t>
      </w:r>
      <w:proofErr w:type="spellStart"/>
      <w:r w:rsidRPr="006E7567">
        <w:rPr>
          <w:rFonts w:ascii="Times New Roman" w:eastAsia="Times New Roman" w:hAnsi="Times New Roman" w:cs="Times New Roman"/>
          <w:color w:val="000000"/>
          <w:sz w:val="24"/>
          <w:szCs w:val="24"/>
        </w:rPr>
        <w:t>Гусин</w:t>
      </w:r>
      <w:proofErr w:type="spellEnd"/>
      <w:r w:rsidRPr="006E7567">
        <w:rPr>
          <w:rFonts w:ascii="Times New Roman" w:eastAsia="Times New Roman" w:hAnsi="Times New Roman" w:cs="Times New Roman"/>
          <w:color w:val="000000"/>
          <w:sz w:val="24"/>
          <w:szCs w:val="24"/>
        </w:rPr>
        <w:t xml:space="preserve"> И. Краткий биографический словарь </w:t>
      </w:r>
      <w:proofErr w:type="spellStart"/>
      <w:r w:rsidRPr="006E7567">
        <w:rPr>
          <w:rFonts w:ascii="Times New Roman" w:eastAsia="Times New Roman" w:hAnsi="Times New Roman" w:cs="Times New Roman"/>
          <w:color w:val="000000"/>
          <w:sz w:val="24"/>
          <w:szCs w:val="24"/>
        </w:rPr>
        <w:t>копмозиторов</w:t>
      </w:r>
      <w:proofErr w:type="spellEnd"/>
      <w:r w:rsidRPr="006E7567">
        <w:rPr>
          <w:rFonts w:ascii="Times New Roman" w:eastAsia="Times New Roman" w:hAnsi="Times New Roman" w:cs="Times New Roman"/>
          <w:color w:val="000000"/>
          <w:sz w:val="24"/>
          <w:szCs w:val="24"/>
        </w:rPr>
        <w:t>. – Л.: Музыка, 1987.</w:t>
      </w:r>
    </w:p>
    <w:p w14:paraId="178F27CC" w14:textId="77777777" w:rsidR="0088366B" w:rsidRPr="006E7567" w:rsidRDefault="0088366B" w:rsidP="0088366B">
      <w:pPr>
        <w:pStyle w:val="a3"/>
        <w:numPr>
          <w:ilvl w:val="0"/>
          <w:numId w:val="37"/>
        </w:numPr>
        <w:shd w:val="clear" w:color="auto" w:fill="FFFFFF"/>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lastRenderedPageBreak/>
        <w:t>Галацкая</w:t>
      </w:r>
      <w:proofErr w:type="spellEnd"/>
      <w:r w:rsidRPr="006E7567">
        <w:rPr>
          <w:rFonts w:ascii="Times New Roman" w:eastAsia="Times New Roman" w:hAnsi="Times New Roman" w:cs="Times New Roman"/>
          <w:color w:val="000000"/>
          <w:sz w:val="24"/>
          <w:szCs w:val="24"/>
        </w:rPr>
        <w:t xml:space="preserve"> В. Музыкальная литература зарубежных стран. Вып.1.– М.: Музыка, 1978.</w:t>
      </w:r>
    </w:p>
    <w:p w14:paraId="4BF1B991" w14:textId="77777777" w:rsidR="0088366B" w:rsidRPr="006E7567" w:rsidRDefault="0088366B" w:rsidP="0088366B">
      <w:pPr>
        <w:pStyle w:val="a3"/>
        <w:numPr>
          <w:ilvl w:val="0"/>
          <w:numId w:val="37"/>
        </w:numPr>
        <w:shd w:val="clear" w:color="auto" w:fill="FFFFFF"/>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Михеева Л. Музыкальный словарь в рассказах. – М.: </w:t>
      </w:r>
      <w:proofErr w:type="spellStart"/>
      <w:r w:rsidRPr="006E7567">
        <w:rPr>
          <w:rFonts w:ascii="Times New Roman" w:eastAsia="Times New Roman" w:hAnsi="Times New Roman" w:cs="Times New Roman"/>
          <w:color w:val="000000"/>
          <w:sz w:val="24"/>
          <w:szCs w:val="24"/>
        </w:rPr>
        <w:t>Сов</w:t>
      </w:r>
      <w:proofErr w:type="gramStart"/>
      <w:r w:rsidRPr="006E7567">
        <w:rPr>
          <w:rFonts w:ascii="Times New Roman" w:eastAsia="Times New Roman" w:hAnsi="Times New Roman" w:cs="Times New Roman"/>
          <w:color w:val="000000"/>
          <w:sz w:val="24"/>
          <w:szCs w:val="24"/>
        </w:rPr>
        <w:t>.к</w:t>
      </w:r>
      <w:proofErr w:type="gramEnd"/>
      <w:r w:rsidRPr="006E7567">
        <w:rPr>
          <w:rFonts w:ascii="Times New Roman" w:eastAsia="Times New Roman" w:hAnsi="Times New Roman" w:cs="Times New Roman"/>
          <w:color w:val="000000"/>
          <w:sz w:val="24"/>
          <w:szCs w:val="24"/>
        </w:rPr>
        <w:t>омпозитор</w:t>
      </w:r>
      <w:proofErr w:type="spellEnd"/>
      <w:r w:rsidRPr="006E7567">
        <w:rPr>
          <w:rFonts w:ascii="Times New Roman" w:eastAsia="Times New Roman" w:hAnsi="Times New Roman" w:cs="Times New Roman"/>
          <w:color w:val="000000"/>
          <w:sz w:val="24"/>
          <w:szCs w:val="24"/>
        </w:rPr>
        <w:t>, 1986.</w:t>
      </w:r>
    </w:p>
    <w:p w14:paraId="5BF047A7" w14:textId="77777777" w:rsidR="0088366B" w:rsidRPr="006E7567" w:rsidRDefault="0088366B" w:rsidP="0088366B">
      <w:pPr>
        <w:pStyle w:val="a3"/>
        <w:numPr>
          <w:ilvl w:val="0"/>
          <w:numId w:val="37"/>
        </w:numPr>
        <w:shd w:val="clear" w:color="auto" w:fill="FFFFFF"/>
        <w:spacing w:before="100" w:beforeAutospacing="1" w:after="100" w:afterAutospacing="1" w:line="240" w:lineRule="auto"/>
        <w:ind w:left="0" w:firstLine="426"/>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Сохор</w:t>
      </w:r>
      <w:proofErr w:type="spellEnd"/>
      <w:r w:rsidRPr="006E7567">
        <w:rPr>
          <w:rFonts w:ascii="Times New Roman" w:eastAsia="Times New Roman" w:hAnsi="Times New Roman" w:cs="Times New Roman"/>
          <w:color w:val="000000"/>
          <w:sz w:val="24"/>
          <w:szCs w:val="24"/>
        </w:rPr>
        <w:t xml:space="preserve"> А. О массовой музыке. – Л., 1980.</w:t>
      </w:r>
    </w:p>
    <w:p w14:paraId="6A2CD627" w14:textId="77777777" w:rsidR="0088366B" w:rsidRPr="006E7567" w:rsidRDefault="0088366B" w:rsidP="0088366B">
      <w:pPr>
        <w:pStyle w:val="a3"/>
        <w:numPr>
          <w:ilvl w:val="0"/>
          <w:numId w:val="37"/>
        </w:numPr>
        <w:shd w:val="clear" w:color="auto" w:fill="FFFFFF"/>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Троицкий А. Феномен «диско». – 1977.</w:t>
      </w:r>
    </w:p>
    <w:p w14:paraId="16D9AD87" w14:textId="77777777" w:rsidR="003D443B" w:rsidRPr="00B333A2" w:rsidRDefault="0088366B" w:rsidP="00B333A2">
      <w:pPr>
        <w:pStyle w:val="a3"/>
        <w:numPr>
          <w:ilvl w:val="0"/>
          <w:numId w:val="37"/>
        </w:numPr>
        <w:shd w:val="clear" w:color="auto" w:fill="FFFFFF"/>
        <w:spacing w:before="100" w:beforeAutospacing="1" w:after="100" w:afterAutospacing="1" w:line="240" w:lineRule="auto"/>
        <w:ind w:left="0" w:firstLine="426"/>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Штейнпресс Б.С., Ямпольский И.М. Энциклопедический словарь. – М.: Советская энциклопедия, 1976.</w:t>
      </w:r>
    </w:p>
    <w:p w14:paraId="4597F979" w14:textId="77777777" w:rsidR="0088366B" w:rsidRPr="006E7567" w:rsidRDefault="0088366B" w:rsidP="0088366B">
      <w:pPr>
        <w:shd w:val="clear" w:color="auto" w:fill="FFFFFF"/>
        <w:spacing w:before="100" w:beforeAutospacing="1" w:after="100" w:afterAutospacing="1"/>
        <w:jc w:val="center"/>
        <w:rPr>
          <w:rFonts w:ascii="Times New Roman" w:eastAsia="Times New Roman" w:hAnsi="Times New Roman" w:cs="Times New Roman"/>
          <w:color w:val="000000"/>
          <w:sz w:val="24"/>
          <w:szCs w:val="24"/>
        </w:rPr>
      </w:pPr>
      <w:r w:rsidRPr="006E7567">
        <w:rPr>
          <w:rFonts w:ascii="Times New Roman" w:eastAsia="Times New Roman" w:hAnsi="Times New Roman" w:cs="Times New Roman"/>
          <w:b/>
          <w:bCs/>
          <w:color w:val="000000"/>
          <w:sz w:val="24"/>
          <w:szCs w:val="24"/>
        </w:rPr>
        <w:t xml:space="preserve">Репертуарные сборники </w:t>
      </w:r>
    </w:p>
    <w:p w14:paraId="3CA98DAE" w14:textId="77777777" w:rsidR="0088366B" w:rsidRPr="006E7567" w:rsidRDefault="0088366B" w:rsidP="0088366B">
      <w:pPr>
        <w:pStyle w:val="a3"/>
        <w:numPr>
          <w:ilvl w:val="1"/>
          <w:numId w:val="30"/>
        </w:numPr>
        <w:shd w:val="clear" w:color="auto" w:fill="FFFFFF"/>
        <w:tabs>
          <w:tab w:val="left" w:pos="851"/>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«Всё  в порядке». Шуточные детские песни в сопровождении </w:t>
      </w:r>
      <w:proofErr w:type="spellStart"/>
      <w:r w:rsidRPr="006E7567">
        <w:rPr>
          <w:rFonts w:ascii="Times New Roman" w:eastAsia="Times New Roman" w:hAnsi="Times New Roman" w:cs="Times New Roman"/>
          <w:color w:val="000000"/>
          <w:sz w:val="24"/>
          <w:szCs w:val="24"/>
        </w:rPr>
        <w:t>фортепиано</w:t>
      </w:r>
      <w:proofErr w:type="gramStart"/>
      <w:r w:rsidRPr="006E7567">
        <w:rPr>
          <w:rFonts w:ascii="Times New Roman" w:eastAsia="Times New Roman" w:hAnsi="Times New Roman" w:cs="Times New Roman"/>
          <w:color w:val="000000"/>
          <w:sz w:val="24"/>
          <w:szCs w:val="24"/>
        </w:rPr>
        <w:t>.М</w:t>
      </w:r>
      <w:proofErr w:type="spellEnd"/>
      <w:proofErr w:type="gramEnd"/>
      <w:r w:rsidRPr="006E7567">
        <w:rPr>
          <w:rFonts w:ascii="Times New Roman" w:eastAsia="Times New Roman" w:hAnsi="Times New Roman" w:cs="Times New Roman"/>
          <w:color w:val="000000"/>
          <w:sz w:val="24"/>
          <w:szCs w:val="24"/>
        </w:rPr>
        <w:t>. 1978г.</w:t>
      </w:r>
    </w:p>
    <w:p w14:paraId="236FA5FC" w14:textId="77777777" w:rsidR="0088366B" w:rsidRPr="006E7567" w:rsidRDefault="0088366B" w:rsidP="0088366B">
      <w:pPr>
        <w:pStyle w:val="a3"/>
        <w:numPr>
          <w:ilvl w:val="1"/>
          <w:numId w:val="30"/>
        </w:numPr>
        <w:shd w:val="clear" w:color="auto" w:fill="FFFFFF"/>
        <w:tabs>
          <w:tab w:val="left" w:pos="851"/>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w:t>
      </w:r>
      <w:proofErr w:type="spellStart"/>
      <w:r w:rsidRPr="006E7567">
        <w:rPr>
          <w:rFonts w:ascii="Times New Roman" w:eastAsia="Times New Roman" w:hAnsi="Times New Roman" w:cs="Times New Roman"/>
          <w:color w:val="000000"/>
          <w:sz w:val="24"/>
          <w:szCs w:val="24"/>
        </w:rPr>
        <w:t>Гусельки</w:t>
      </w:r>
      <w:proofErr w:type="spellEnd"/>
      <w:r w:rsidRPr="006E7567">
        <w:rPr>
          <w:rFonts w:ascii="Times New Roman" w:eastAsia="Times New Roman" w:hAnsi="Times New Roman" w:cs="Times New Roman"/>
          <w:color w:val="000000"/>
          <w:sz w:val="24"/>
          <w:szCs w:val="24"/>
        </w:rPr>
        <w:t>». Песни и стихи для младшего школьного возраста. Выпуск 14. М.1978г.</w:t>
      </w:r>
    </w:p>
    <w:p w14:paraId="45FA724A" w14:textId="77777777" w:rsidR="0088366B" w:rsidRPr="006E7567" w:rsidRDefault="0088366B" w:rsidP="0088366B">
      <w:pPr>
        <w:pStyle w:val="a3"/>
        <w:numPr>
          <w:ilvl w:val="1"/>
          <w:numId w:val="30"/>
        </w:numPr>
        <w:shd w:val="clear" w:color="auto" w:fill="FFFFFF"/>
        <w:tabs>
          <w:tab w:val="left" w:pos="851"/>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«Детям нужен мир». М. 1982г.</w:t>
      </w:r>
    </w:p>
    <w:p w14:paraId="46BF2706" w14:textId="77777777" w:rsidR="0088366B" w:rsidRPr="006E7567" w:rsidRDefault="0088366B" w:rsidP="0088366B">
      <w:pPr>
        <w:pStyle w:val="a3"/>
        <w:numPr>
          <w:ilvl w:val="1"/>
          <w:numId w:val="30"/>
        </w:numPr>
        <w:shd w:val="clear" w:color="auto" w:fill="FFFFFF"/>
        <w:tabs>
          <w:tab w:val="left" w:pos="851"/>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«Дружат дети всей земли». М. 1981г.</w:t>
      </w:r>
    </w:p>
    <w:p w14:paraId="7EB4F8F9" w14:textId="77777777" w:rsidR="0088366B" w:rsidRPr="006E7567" w:rsidRDefault="0088366B" w:rsidP="0088366B">
      <w:pPr>
        <w:pStyle w:val="a3"/>
        <w:numPr>
          <w:ilvl w:val="1"/>
          <w:numId w:val="30"/>
        </w:numPr>
        <w:shd w:val="clear" w:color="auto" w:fill="FFFFFF"/>
        <w:tabs>
          <w:tab w:val="left" w:pos="851"/>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w:t>
      </w:r>
      <w:proofErr w:type="spellStart"/>
      <w:r w:rsidRPr="006E7567">
        <w:rPr>
          <w:rFonts w:ascii="Times New Roman" w:eastAsia="Times New Roman" w:hAnsi="Times New Roman" w:cs="Times New Roman"/>
          <w:color w:val="000000"/>
          <w:sz w:val="24"/>
          <w:szCs w:val="24"/>
        </w:rPr>
        <w:t>Жаворонушки</w:t>
      </w:r>
      <w:proofErr w:type="spellEnd"/>
      <w:r w:rsidRPr="006E7567">
        <w:rPr>
          <w:rFonts w:ascii="Times New Roman" w:eastAsia="Times New Roman" w:hAnsi="Times New Roman" w:cs="Times New Roman"/>
          <w:color w:val="000000"/>
          <w:sz w:val="24"/>
          <w:szCs w:val="24"/>
        </w:rPr>
        <w:t>». Русские народные песни, прибаутки, скороговорки, считалки, сказки, игры. (Запись, нотация и сост. Т. Науменко).  М. 1975г.</w:t>
      </w:r>
    </w:p>
    <w:p w14:paraId="7229A0AE" w14:textId="77777777" w:rsidR="0088366B" w:rsidRPr="006E7567" w:rsidRDefault="0088366B" w:rsidP="0088366B">
      <w:pPr>
        <w:pStyle w:val="a3"/>
        <w:numPr>
          <w:ilvl w:val="1"/>
          <w:numId w:val="30"/>
        </w:numPr>
        <w:shd w:val="clear" w:color="auto" w:fill="FFFFFF"/>
        <w:tabs>
          <w:tab w:val="left" w:pos="851"/>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«За плетнём плетень». Русские народные песни и хороводы». Составитель и обработка В. </w:t>
      </w:r>
      <w:proofErr w:type="spellStart"/>
      <w:r w:rsidRPr="006E7567">
        <w:rPr>
          <w:rFonts w:ascii="Times New Roman" w:eastAsia="Times New Roman" w:hAnsi="Times New Roman" w:cs="Times New Roman"/>
          <w:color w:val="000000"/>
          <w:sz w:val="24"/>
          <w:szCs w:val="24"/>
        </w:rPr>
        <w:t>Агафонникова</w:t>
      </w:r>
      <w:proofErr w:type="spellEnd"/>
      <w:r w:rsidRPr="006E7567">
        <w:rPr>
          <w:rFonts w:ascii="Times New Roman" w:eastAsia="Times New Roman" w:hAnsi="Times New Roman" w:cs="Times New Roman"/>
          <w:color w:val="000000"/>
          <w:sz w:val="24"/>
          <w:szCs w:val="24"/>
        </w:rPr>
        <w:t>. М. 1977г.</w:t>
      </w:r>
    </w:p>
    <w:p w14:paraId="3A7239C1" w14:textId="77777777" w:rsidR="0088366B" w:rsidRPr="006E7567" w:rsidRDefault="0088366B" w:rsidP="0088366B">
      <w:pPr>
        <w:pStyle w:val="a3"/>
        <w:numPr>
          <w:ilvl w:val="1"/>
          <w:numId w:val="30"/>
        </w:numPr>
        <w:shd w:val="clear" w:color="auto" w:fill="FFFFFF"/>
        <w:tabs>
          <w:tab w:val="left" w:pos="851"/>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«Здравствуй песня». Выпуск 20. М. 1976г.</w:t>
      </w:r>
    </w:p>
    <w:p w14:paraId="23BEA9BD" w14:textId="77777777" w:rsidR="0088366B" w:rsidRPr="006E7567" w:rsidRDefault="0088366B" w:rsidP="0088366B">
      <w:pPr>
        <w:pStyle w:val="a3"/>
        <w:numPr>
          <w:ilvl w:val="1"/>
          <w:numId w:val="30"/>
        </w:numPr>
        <w:shd w:val="clear" w:color="auto" w:fill="FFFFFF"/>
        <w:tabs>
          <w:tab w:val="left" w:pos="851"/>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«Мальчишки – девчонки». Составитель Е. </w:t>
      </w:r>
      <w:proofErr w:type="spellStart"/>
      <w:r w:rsidRPr="006E7567">
        <w:rPr>
          <w:rFonts w:ascii="Times New Roman" w:eastAsia="Times New Roman" w:hAnsi="Times New Roman" w:cs="Times New Roman"/>
          <w:color w:val="000000"/>
          <w:sz w:val="24"/>
          <w:szCs w:val="24"/>
        </w:rPr>
        <w:t>Клянова</w:t>
      </w:r>
      <w:proofErr w:type="spellEnd"/>
      <w:r w:rsidRPr="006E7567">
        <w:rPr>
          <w:rFonts w:ascii="Times New Roman" w:eastAsia="Times New Roman" w:hAnsi="Times New Roman" w:cs="Times New Roman"/>
          <w:color w:val="000000"/>
          <w:sz w:val="24"/>
          <w:szCs w:val="24"/>
        </w:rPr>
        <w:t xml:space="preserve">. Л. 1977г; </w:t>
      </w:r>
      <w:proofErr w:type="spellStart"/>
      <w:r w:rsidRPr="006E7567">
        <w:rPr>
          <w:rFonts w:ascii="Times New Roman" w:eastAsia="Times New Roman" w:hAnsi="Times New Roman" w:cs="Times New Roman"/>
          <w:color w:val="000000"/>
          <w:sz w:val="24"/>
          <w:szCs w:val="24"/>
        </w:rPr>
        <w:t>вып</w:t>
      </w:r>
      <w:proofErr w:type="spellEnd"/>
      <w:r w:rsidRPr="006E7567">
        <w:rPr>
          <w:rFonts w:ascii="Times New Roman" w:eastAsia="Times New Roman" w:hAnsi="Times New Roman" w:cs="Times New Roman"/>
          <w:color w:val="000000"/>
          <w:sz w:val="24"/>
          <w:szCs w:val="24"/>
        </w:rPr>
        <w:t>. 2. Л. 1978г.</w:t>
      </w:r>
    </w:p>
    <w:p w14:paraId="688245F4" w14:textId="77777777" w:rsidR="0088366B" w:rsidRPr="006E7567" w:rsidRDefault="0088366B" w:rsidP="0088366B">
      <w:pPr>
        <w:pStyle w:val="a3"/>
        <w:numPr>
          <w:ilvl w:val="1"/>
          <w:numId w:val="30"/>
        </w:numPr>
        <w:shd w:val="clear" w:color="auto" w:fill="FFFFFF"/>
        <w:tabs>
          <w:tab w:val="left" w:pos="851"/>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«Мама дорогая» Составитель Е. Кузьминова М. 1978г.</w:t>
      </w:r>
    </w:p>
    <w:p w14:paraId="158E3C14" w14:textId="77777777" w:rsidR="0088366B" w:rsidRPr="006E7567" w:rsidRDefault="0088366B" w:rsidP="0088366B">
      <w:pPr>
        <w:pStyle w:val="a3"/>
        <w:numPr>
          <w:ilvl w:val="1"/>
          <w:numId w:val="30"/>
        </w:numPr>
        <w:shd w:val="clear" w:color="auto" w:fill="FFFFFF"/>
        <w:tabs>
          <w:tab w:val="left" w:pos="851"/>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«Пойте с нами». Песни для детей младшего школьного возраста. М. 1976г.</w:t>
      </w:r>
    </w:p>
    <w:p w14:paraId="2DAE0FAB"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Ахмедов В. «Что это такое?».  М. 1997г.</w:t>
      </w:r>
    </w:p>
    <w:p w14:paraId="4B731D16"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Бойко Р.Г. «Весёлое утро». М. 1977г.</w:t>
      </w:r>
    </w:p>
    <w:p w14:paraId="3C9B343B"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Бойко Р.Г. «Детские песни без сопровождения». М. 1974г.</w:t>
      </w:r>
    </w:p>
    <w:p w14:paraId="482F98F0"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Бойко Р.Г. «Песни для детей». М. 1982г.</w:t>
      </w:r>
    </w:p>
    <w:p w14:paraId="735A78A1"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Бьется в тесной печурке огонь: песни, рожденные Великой Отечественной / сост. Г. А. Егорова. – М.: </w:t>
      </w:r>
      <w:proofErr w:type="spellStart"/>
      <w:r w:rsidRPr="006E7567">
        <w:rPr>
          <w:rFonts w:ascii="Times New Roman" w:eastAsia="Times New Roman" w:hAnsi="Times New Roman" w:cs="Times New Roman"/>
          <w:color w:val="000000"/>
          <w:sz w:val="24"/>
          <w:szCs w:val="24"/>
        </w:rPr>
        <w:t>Профиздат</w:t>
      </w:r>
      <w:proofErr w:type="spellEnd"/>
      <w:r w:rsidRPr="006E7567">
        <w:rPr>
          <w:rFonts w:ascii="Times New Roman" w:eastAsia="Times New Roman" w:hAnsi="Times New Roman" w:cs="Times New Roman"/>
          <w:color w:val="000000"/>
          <w:sz w:val="24"/>
          <w:szCs w:val="24"/>
        </w:rPr>
        <w:t>, 1995. – 48 с.</w:t>
      </w:r>
    </w:p>
    <w:p w14:paraId="17F3CF1F"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Вогино</w:t>
      </w:r>
      <w:proofErr w:type="spellEnd"/>
      <w:r w:rsidRPr="006E7567">
        <w:rPr>
          <w:rFonts w:ascii="Times New Roman" w:eastAsia="Times New Roman" w:hAnsi="Times New Roman" w:cs="Times New Roman"/>
          <w:color w:val="000000"/>
          <w:sz w:val="24"/>
          <w:szCs w:val="24"/>
        </w:rPr>
        <w:t xml:space="preserve"> И. Г. «Игры – задачи». М. 1983г.</w:t>
      </w:r>
    </w:p>
    <w:p w14:paraId="6A3B6E51"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Волков В. И. «Гори, гори ясно». Песни для детей младшего возраста. М. 1980г.</w:t>
      </w:r>
    </w:p>
    <w:p w14:paraId="7E660BD7"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Елецкий, Э. В. Лучше нет родного края. – Волгоград, 2005. – 40 с.</w:t>
      </w:r>
    </w:p>
    <w:p w14:paraId="5767E957"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Жаворонушки</w:t>
      </w:r>
      <w:proofErr w:type="spellEnd"/>
      <w:r w:rsidRPr="006E7567">
        <w:rPr>
          <w:rFonts w:ascii="Times New Roman" w:eastAsia="Times New Roman" w:hAnsi="Times New Roman" w:cs="Times New Roman"/>
          <w:color w:val="000000"/>
          <w:sz w:val="24"/>
          <w:szCs w:val="24"/>
        </w:rPr>
        <w:t xml:space="preserve">. – </w:t>
      </w:r>
      <w:proofErr w:type="spellStart"/>
      <w:r w:rsidRPr="006E7567">
        <w:rPr>
          <w:rFonts w:ascii="Times New Roman" w:eastAsia="Times New Roman" w:hAnsi="Times New Roman" w:cs="Times New Roman"/>
          <w:color w:val="000000"/>
          <w:sz w:val="24"/>
          <w:szCs w:val="24"/>
        </w:rPr>
        <w:t>Вып</w:t>
      </w:r>
      <w:proofErr w:type="spellEnd"/>
      <w:r w:rsidRPr="006E7567">
        <w:rPr>
          <w:rFonts w:ascii="Times New Roman" w:eastAsia="Times New Roman" w:hAnsi="Times New Roman" w:cs="Times New Roman"/>
          <w:color w:val="000000"/>
          <w:sz w:val="24"/>
          <w:szCs w:val="24"/>
        </w:rPr>
        <w:t>. 1–4/ сост. Г. М. Науменко. – М.: Советский композитор, 1986.–68 с.</w:t>
      </w:r>
    </w:p>
    <w:p w14:paraId="520C369F"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Кабалевский</w:t>
      </w:r>
      <w:proofErr w:type="spellEnd"/>
      <w:r w:rsidRPr="006E7567">
        <w:rPr>
          <w:rFonts w:ascii="Times New Roman" w:eastAsia="Times New Roman" w:hAnsi="Times New Roman" w:cs="Times New Roman"/>
          <w:color w:val="000000"/>
          <w:sz w:val="24"/>
          <w:szCs w:val="24"/>
        </w:rPr>
        <w:t xml:space="preserve"> Д. Б. «Песни для детей и юношества». М. 1977, 1978г.</w:t>
      </w:r>
    </w:p>
    <w:p w14:paraId="3271DBAC"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Кабалевский</w:t>
      </w:r>
      <w:proofErr w:type="spellEnd"/>
      <w:r w:rsidRPr="006E7567">
        <w:rPr>
          <w:rFonts w:ascii="Times New Roman" w:eastAsia="Times New Roman" w:hAnsi="Times New Roman" w:cs="Times New Roman"/>
          <w:color w:val="000000"/>
          <w:sz w:val="24"/>
          <w:szCs w:val="24"/>
        </w:rPr>
        <w:t xml:space="preserve"> Д.Б. «Прекрасное пробуждает доброе». М. 1976г.</w:t>
      </w:r>
    </w:p>
    <w:p w14:paraId="17102FFC"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Ладов А. «Детские песни для голоса с фортепиано» М. 1978г Магиденко М. Я. ,</w:t>
      </w:r>
    </w:p>
    <w:p w14:paraId="52A1A4E7"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Назарова Т. Б. Песни для детей. М. 1973г.</w:t>
      </w:r>
    </w:p>
    <w:p w14:paraId="7E879E52"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Народные песни. Обработка и переложение А. Юрлова. М. 1977г.</w:t>
      </w:r>
    </w:p>
    <w:p w14:paraId="02543590"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Ножкин</w:t>
      </w:r>
      <w:proofErr w:type="spellEnd"/>
      <w:r w:rsidRPr="006E7567">
        <w:rPr>
          <w:rFonts w:ascii="Times New Roman" w:eastAsia="Times New Roman" w:hAnsi="Times New Roman" w:cs="Times New Roman"/>
          <w:color w:val="000000"/>
          <w:sz w:val="24"/>
          <w:szCs w:val="24"/>
        </w:rPr>
        <w:t>, М. И. Люблю тебя, Россия! – М.: Музыка, 1986. – 62 с.</w:t>
      </w:r>
    </w:p>
    <w:p w14:paraId="21A3C297"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Песенные узоры. Русские народные песни, игры для детей школьного  возраста / сост. Н. Сорокин. – </w:t>
      </w:r>
      <w:proofErr w:type="spellStart"/>
      <w:r w:rsidRPr="006E7567">
        <w:rPr>
          <w:rFonts w:ascii="Times New Roman" w:eastAsia="Times New Roman" w:hAnsi="Times New Roman" w:cs="Times New Roman"/>
          <w:color w:val="000000"/>
          <w:sz w:val="24"/>
          <w:szCs w:val="24"/>
        </w:rPr>
        <w:t>Вып</w:t>
      </w:r>
      <w:proofErr w:type="spellEnd"/>
      <w:r w:rsidRPr="006E7567">
        <w:rPr>
          <w:rFonts w:ascii="Times New Roman" w:eastAsia="Times New Roman" w:hAnsi="Times New Roman" w:cs="Times New Roman"/>
          <w:color w:val="000000"/>
          <w:sz w:val="24"/>
          <w:szCs w:val="24"/>
        </w:rPr>
        <w:t>. 1–3. – М.: Музыка, 1986–1989. – 86 с.</w:t>
      </w:r>
    </w:p>
    <w:p w14:paraId="5B26F81C"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Петров А. П. « Пять весёлых песен для детей». М. 1973г.</w:t>
      </w:r>
    </w:p>
    <w:p w14:paraId="4653253D"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 xml:space="preserve">Петрушин, В.И. Слушай, пой, играй. М.: </w:t>
      </w:r>
      <w:proofErr w:type="spellStart"/>
      <w:r w:rsidRPr="006E7567">
        <w:rPr>
          <w:rFonts w:ascii="Times New Roman" w:eastAsia="Times New Roman" w:hAnsi="Times New Roman" w:cs="Times New Roman"/>
          <w:color w:val="000000"/>
          <w:sz w:val="24"/>
          <w:szCs w:val="24"/>
        </w:rPr>
        <w:t>Владос</w:t>
      </w:r>
      <w:proofErr w:type="spellEnd"/>
      <w:r w:rsidRPr="006E7567">
        <w:rPr>
          <w:rFonts w:ascii="Times New Roman" w:eastAsia="Times New Roman" w:hAnsi="Times New Roman" w:cs="Times New Roman"/>
          <w:color w:val="000000"/>
          <w:sz w:val="24"/>
          <w:szCs w:val="24"/>
        </w:rPr>
        <w:t>, 2000. – 266 с</w:t>
      </w:r>
    </w:p>
    <w:p w14:paraId="025F13C4"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proofErr w:type="spellStart"/>
      <w:r w:rsidRPr="006E7567">
        <w:rPr>
          <w:rFonts w:ascii="Times New Roman" w:eastAsia="Times New Roman" w:hAnsi="Times New Roman" w:cs="Times New Roman"/>
          <w:color w:val="000000"/>
          <w:sz w:val="24"/>
          <w:szCs w:val="24"/>
        </w:rPr>
        <w:t>Раухвергер</w:t>
      </w:r>
      <w:proofErr w:type="spellEnd"/>
      <w:r w:rsidRPr="006E7567">
        <w:rPr>
          <w:rFonts w:ascii="Times New Roman" w:eastAsia="Times New Roman" w:hAnsi="Times New Roman" w:cs="Times New Roman"/>
          <w:color w:val="000000"/>
          <w:sz w:val="24"/>
          <w:szCs w:val="24"/>
        </w:rPr>
        <w:t xml:space="preserve"> М.Р. « Забавные песенки» Для среднего и старшего школьного возраста.</w:t>
      </w:r>
    </w:p>
    <w:p w14:paraId="02CF6594" w14:textId="77777777" w:rsidR="0088366B" w:rsidRPr="006E7567" w:rsidRDefault="0088366B" w:rsidP="0088366B">
      <w:pPr>
        <w:pStyle w:val="a3"/>
        <w:numPr>
          <w:ilvl w:val="1"/>
          <w:numId w:val="30"/>
        </w:numPr>
        <w:shd w:val="clear" w:color="auto" w:fill="FFFFFF"/>
        <w:tabs>
          <w:tab w:val="left" w:pos="851"/>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rPr>
      </w:pPr>
      <w:r w:rsidRPr="006E7567">
        <w:rPr>
          <w:rFonts w:ascii="Times New Roman" w:eastAsia="Times New Roman" w:hAnsi="Times New Roman" w:cs="Times New Roman"/>
          <w:color w:val="000000"/>
          <w:sz w:val="24"/>
          <w:szCs w:val="24"/>
        </w:rPr>
        <w:t>Родионов, В. А. Слова души и ноты сердца: песни – Чугуев: изд-во «III тысячелетие», 2004. – 144 с.</w:t>
      </w:r>
    </w:p>
    <w:p w14:paraId="52E56223" w14:textId="77777777" w:rsidR="0088366B" w:rsidRPr="006E7567" w:rsidRDefault="0088366B" w:rsidP="0088366B">
      <w:pPr>
        <w:pStyle w:val="a6"/>
        <w:tabs>
          <w:tab w:val="left" w:pos="851"/>
          <w:tab w:val="left" w:pos="993"/>
        </w:tabs>
        <w:ind w:firstLine="426"/>
        <w:jc w:val="center"/>
        <w:rPr>
          <w:b/>
          <w:bCs/>
          <w:sz w:val="24"/>
          <w:szCs w:val="24"/>
        </w:rPr>
      </w:pPr>
    </w:p>
    <w:p w14:paraId="07547A01" w14:textId="77777777" w:rsidR="0088366B" w:rsidRPr="006E7567" w:rsidRDefault="0088366B" w:rsidP="0088366B">
      <w:pPr>
        <w:pStyle w:val="a6"/>
        <w:tabs>
          <w:tab w:val="left" w:pos="851"/>
          <w:tab w:val="left" w:pos="993"/>
        </w:tabs>
        <w:ind w:firstLine="426"/>
        <w:jc w:val="center"/>
        <w:rPr>
          <w:b/>
          <w:bCs/>
          <w:sz w:val="24"/>
          <w:szCs w:val="24"/>
        </w:rPr>
      </w:pPr>
    </w:p>
    <w:p w14:paraId="5043CB0F" w14:textId="77777777" w:rsidR="0088366B" w:rsidRPr="006E7567" w:rsidRDefault="0088366B" w:rsidP="0088366B">
      <w:pPr>
        <w:pStyle w:val="a6"/>
        <w:tabs>
          <w:tab w:val="left" w:pos="851"/>
          <w:tab w:val="left" w:pos="993"/>
        </w:tabs>
        <w:ind w:firstLine="426"/>
        <w:jc w:val="center"/>
        <w:rPr>
          <w:b/>
          <w:bCs/>
          <w:sz w:val="24"/>
          <w:szCs w:val="24"/>
        </w:rPr>
      </w:pPr>
    </w:p>
    <w:p w14:paraId="07459315" w14:textId="77777777" w:rsidR="0088366B" w:rsidRPr="006E7567" w:rsidRDefault="0088366B" w:rsidP="0088366B">
      <w:pPr>
        <w:pStyle w:val="a6"/>
        <w:tabs>
          <w:tab w:val="left" w:pos="851"/>
          <w:tab w:val="left" w:pos="993"/>
        </w:tabs>
        <w:ind w:firstLine="426"/>
        <w:jc w:val="center"/>
        <w:rPr>
          <w:b/>
          <w:bCs/>
          <w:sz w:val="24"/>
          <w:szCs w:val="24"/>
        </w:rPr>
      </w:pPr>
    </w:p>
    <w:p w14:paraId="6537F28F" w14:textId="77777777" w:rsidR="004A3814" w:rsidRDefault="004A3814" w:rsidP="00B333A2">
      <w:pPr>
        <w:pStyle w:val="a6"/>
        <w:tabs>
          <w:tab w:val="left" w:pos="851"/>
          <w:tab w:val="left" w:pos="993"/>
        </w:tabs>
        <w:ind w:firstLine="0"/>
        <w:rPr>
          <w:b/>
          <w:bCs/>
          <w:sz w:val="36"/>
          <w:szCs w:val="36"/>
        </w:rPr>
      </w:pPr>
    </w:p>
    <w:p w14:paraId="6DFB9E20" w14:textId="77777777" w:rsidR="004A3814" w:rsidRDefault="004A3814" w:rsidP="0088366B">
      <w:pPr>
        <w:pStyle w:val="a6"/>
        <w:tabs>
          <w:tab w:val="left" w:pos="851"/>
          <w:tab w:val="left" w:pos="993"/>
        </w:tabs>
        <w:ind w:firstLine="426"/>
        <w:jc w:val="center"/>
        <w:rPr>
          <w:b/>
          <w:bCs/>
          <w:sz w:val="36"/>
          <w:szCs w:val="36"/>
        </w:rPr>
      </w:pPr>
    </w:p>
    <w:p w14:paraId="70DF9E56" w14:textId="77777777" w:rsidR="0088366B" w:rsidRDefault="0088366B" w:rsidP="0088366B">
      <w:pPr>
        <w:pStyle w:val="a6"/>
        <w:tabs>
          <w:tab w:val="left" w:pos="851"/>
          <w:tab w:val="left" w:pos="993"/>
        </w:tabs>
        <w:ind w:firstLine="426"/>
        <w:jc w:val="center"/>
        <w:rPr>
          <w:b/>
          <w:bCs/>
          <w:sz w:val="36"/>
          <w:szCs w:val="36"/>
        </w:rPr>
      </w:pPr>
    </w:p>
    <w:p w14:paraId="44E871BC" w14:textId="77777777" w:rsidR="0088366B" w:rsidRPr="00722270" w:rsidRDefault="0088366B" w:rsidP="0088366B">
      <w:pPr>
        <w:pStyle w:val="a6"/>
        <w:tabs>
          <w:tab w:val="left" w:pos="851"/>
          <w:tab w:val="left" w:pos="993"/>
        </w:tabs>
        <w:ind w:firstLine="426"/>
        <w:jc w:val="center"/>
        <w:rPr>
          <w:b/>
          <w:bCs/>
          <w:sz w:val="36"/>
          <w:szCs w:val="36"/>
        </w:rPr>
      </w:pPr>
    </w:p>
    <w:p w14:paraId="74E46731" w14:textId="77777777" w:rsidR="0088366B" w:rsidRPr="00D9556A" w:rsidRDefault="0088366B" w:rsidP="00D9556A">
      <w:pPr>
        <w:widowControl w:val="0"/>
        <w:shd w:val="clear" w:color="auto" w:fill="FFFFFF"/>
        <w:autoSpaceDE w:val="0"/>
        <w:autoSpaceDN w:val="0"/>
        <w:adjustRightInd w:val="0"/>
        <w:ind w:firstLine="567"/>
        <w:jc w:val="center"/>
        <w:textAlignment w:val="baseline"/>
        <w:rPr>
          <w:rFonts w:ascii="Times New Roman" w:eastAsia="Times New Roman" w:hAnsi="Times New Roman"/>
          <w:sz w:val="36"/>
          <w:szCs w:val="36"/>
          <w:shd w:val="clear" w:color="auto" w:fill="FFFFFF"/>
        </w:rPr>
      </w:pPr>
      <w:r w:rsidRPr="00722270">
        <w:rPr>
          <w:rFonts w:ascii="Times New Roman" w:eastAsia="Times New Roman" w:hAnsi="Times New Roman"/>
          <w:color w:val="000000"/>
          <w:spacing w:val="-2"/>
          <w:sz w:val="36"/>
          <w:szCs w:val="36"/>
        </w:rPr>
        <w:t>«</w:t>
      </w:r>
      <w:r w:rsidRPr="00722270">
        <w:rPr>
          <w:rFonts w:ascii="Times New Roman" w:eastAsia="Times New Roman" w:hAnsi="Times New Roman"/>
          <w:b/>
          <w:color w:val="000000"/>
          <w:spacing w:val="-2"/>
          <w:sz w:val="36"/>
          <w:szCs w:val="36"/>
        </w:rPr>
        <w:t>К</w:t>
      </w:r>
      <w:r w:rsidRPr="00722270">
        <w:rPr>
          <w:rFonts w:ascii="Times New Roman" w:eastAsia="Times New Roman" w:hAnsi="Times New Roman"/>
          <w:b/>
          <w:sz w:val="36"/>
          <w:szCs w:val="36"/>
          <w:shd w:val="clear" w:color="auto" w:fill="FFFFFF"/>
        </w:rPr>
        <w:t>алендарный учебный график»</w:t>
      </w:r>
    </w:p>
    <w:tbl>
      <w:tblPr>
        <w:tblStyle w:val="a4"/>
        <w:tblW w:w="10190" w:type="dxa"/>
        <w:jc w:val="center"/>
        <w:tblLayout w:type="fixed"/>
        <w:tblLook w:val="04A0" w:firstRow="1" w:lastRow="0" w:firstColumn="1" w:lastColumn="0" w:noHBand="0" w:noVBand="1"/>
      </w:tblPr>
      <w:tblGrid>
        <w:gridCol w:w="534"/>
        <w:gridCol w:w="947"/>
        <w:gridCol w:w="850"/>
        <w:gridCol w:w="851"/>
        <w:gridCol w:w="992"/>
        <w:gridCol w:w="709"/>
        <w:gridCol w:w="2338"/>
        <w:gridCol w:w="1275"/>
        <w:gridCol w:w="1694"/>
      </w:tblGrid>
      <w:tr w:rsidR="00231441" w:rsidRPr="00E0435A" w14:paraId="288DCA18" w14:textId="77777777" w:rsidTr="00B333A2">
        <w:trPr>
          <w:jc w:val="center"/>
        </w:trPr>
        <w:tc>
          <w:tcPr>
            <w:tcW w:w="534" w:type="dxa"/>
          </w:tcPr>
          <w:p w14:paraId="595C7A58" w14:textId="77777777" w:rsidR="00231441" w:rsidRPr="00E0435A" w:rsidRDefault="00231441" w:rsidP="00231441">
            <w:pPr>
              <w:widowControl w:val="0"/>
              <w:autoSpaceDE w:val="0"/>
              <w:autoSpaceDN w:val="0"/>
              <w:adjustRightInd w:val="0"/>
              <w:ind w:right="-250"/>
              <w:textAlignment w:val="baseline"/>
              <w:rPr>
                <w:rFonts w:ascii="Times New Roman" w:eastAsia="Times New Roman" w:hAnsi="Times New Roman" w:cs="Times New Roman"/>
                <w:b/>
                <w:sz w:val="20"/>
                <w:shd w:val="clear" w:color="auto" w:fill="FFFFFF"/>
              </w:rPr>
            </w:pPr>
            <w:r w:rsidRPr="00E0435A">
              <w:rPr>
                <w:rFonts w:ascii="Times New Roman" w:eastAsia="Times New Roman" w:hAnsi="Times New Roman" w:cs="Times New Roman"/>
                <w:b/>
                <w:sz w:val="20"/>
                <w:shd w:val="clear" w:color="auto" w:fill="FFFFFF"/>
              </w:rPr>
              <w:t>№</w:t>
            </w:r>
          </w:p>
          <w:p w14:paraId="6422E88F" w14:textId="77777777" w:rsidR="00231441" w:rsidRPr="00E0435A" w:rsidRDefault="00231441" w:rsidP="00231441">
            <w:pPr>
              <w:widowControl w:val="0"/>
              <w:autoSpaceDE w:val="0"/>
              <w:autoSpaceDN w:val="0"/>
              <w:adjustRightInd w:val="0"/>
              <w:ind w:right="-250"/>
              <w:textAlignment w:val="baseline"/>
              <w:rPr>
                <w:rFonts w:ascii="Times New Roman" w:eastAsia="Times New Roman" w:hAnsi="Times New Roman" w:cs="Times New Roman"/>
                <w:b/>
                <w:sz w:val="20"/>
                <w:shd w:val="clear" w:color="auto" w:fill="FFFFFF"/>
              </w:rPr>
            </w:pPr>
            <w:proofErr w:type="gramStart"/>
            <w:r w:rsidRPr="00E0435A">
              <w:rPr>
                <w:rFonts w:ascii="Times New Roman" w:eastAsia="Times New Roman" w:hAnsi="Times New Roman" w:cs="Times New Roman"/>
                <w:b/>
                <w:sz w:val="20"/>
                <w:shd w:val="clear" w:color="auto" w:fill="FFFFFF"/>
              </w:rPr>
              <w:t>п</w:t>
            </w:r>
            <w:proofErr w:type="gramEnd"/>
            <w:r w:rsidRPr="00E0435A">
              <w:rPr>
                <w:rFonts w:ascii="Times New Roman" w:eastAsia="Times New Roman" w:hAnsi="Times New Roman" w:cs="Times New Roman"/>
                <w:b/>
                <w:sz w:val="20"/>
                <w:shd w:val="clear" w:color="auto" w:fill="FFFFFF"/>
              </w:rPr>
              <w:t>/п</w:t>
            </w:r>
          </w:p>
        </w:tc>
        <w:tc>
          <w:tcPr>
            <w:tcW w:w="947" w:type="dxa"/>
          </w:tcPr>
          <w:p w14:paraId="188231DB" w14:textId="77777777" w:rsidR="00231441" w:rsidRPr="00E0435A" w:rsidRDefault="00231441" w:rsidP="00231441">
            <w:pPr>
              <w:rPr>
                <w:rFonts w:ascii="Times New Roman" w:eastAsia="Times New Roman" w:hAnsi="Times New Roman" w:cs="Times New Roman"/>
                <w:b/>
                <w:sz w:val="20"/>
              </w:rPr>
            </w:pPr>
            <w:r w:rsidRPr="00E0435A">
              <w:rPr>
                <w:rFonts w:ascii="Times New Roman" w:eastAsia="Times New Roman" w:hAnsi="Times New Roman" w:cs="Times New Roman"/>
                <w:b/>
                <w:sz w:val="20"/>
              </w:rPr>
              <w:t xml:space="preserve">Месяц </w:t>
            </w:r>
          </w:p>
        </w:tc>
        <w:tc>
          <w:tcPr>
            <w:tcW w:w="850" w:type="dxa"/>
          </w:tcPr>
          <w:p w14:paraId="65999BC8" w14:textId="77777777" w:rsidR="00231441" w:rsidRPr="00E0435A" w:rsidRDefault="00231441" w:rsidP="00231441">
            <w:pPr>
              <w:widowControl w:val="0"/>
              <w:autoSpaceDE w:val="0"/>
              <w:autoSpaceDN w:val="0"/>
              <w:adjustRightInd w:val="0"/>
              <w:textAlignment w:val="baseline"/>
              <w:rPr>
                <w:rFonts w:ascii="Times New Roman" w:eastAsia="Times New Roman" w:hAnsi="Times New Roman" w:cs="Times New Roman"/>
                <w:b/>
                <w:sz w:val="20"/>
                <w:shd w:val="clear" w:color="auto" w:fill="FFFFFF"/>
              </w:rPr>
            </w:pPr>
            <w:r w:rsidRPr="00E0435A">
              <w:rPr>
                <w:rFonts w:ascii="Times New Roman" w:eastAsia="Times New Roman" w:hAnsi="Times New Roman" w:cs="Times New Roman"/>
                <w:b/>
                <w:sz w:val="20"/>
                <w:shd w:val="clear" w:color="auto" w:fill="FFFFFF"/>
              </w:rPr>
              <w:t>Число</w:t>
            </w:r>
          </w:p>
        </w:tc>
        <w:tc>
          <w:tcPr>
            <w:tcW w:w="851" w:type="dxa"/>
          </w:tcPr>
          <w:p w14:paraId="68F224E5" w14:textId="77777777" w:rsidR="00231441" w:rsidRPr="00E0435A" w:rsidRDefault="00231441" w:rsidP="00231441">
            <w:pPr>
              <w:widowControl w:val="0"/>
              <w:autoSpaceDE w:val="0"/>
              <w:autoSpaceDN w:val="0"/>
              <w:adjustRightInd w:val="0"/>
              <w:textAlignment w:val="baseline"/>
              <w:rPr>
                <w:rFonts w:ascii="Times New Roman" w:eastAsia="Times New Roman" w:hAnsi="Times New Roman" w:cs="Times New Roman"/>
                <w:b/>
                <w:sz w:val="20"/>
                <w:shd w:val="clear" w:color="auto" w:fill="FFFFFF"/>
              </w:rPr>
            </w:pPr>
            <w:r w:rsidRPr="00E0435A">
              <w:rPr>
                <w:rFonts w:ascii="Times New Roman" w:eastAsia="Times New Roman" w:hAnsi="Times New Roman" w:cs="Times New Roman"/>
                <w:b/>
                <w:sz w:val="20"/>
                <w:shd w:val="clear" w:color="auto" w:fill="FFFFFF"/>
              </w:rPr>
              <w:t>Время проведения занятий</w:t>
            </w:r>
          </w:p>
        </w:tc>
        <w:tc>
          <w:tcPr>
            <w:tcW w:w="992" w:type="dxa"/>
          </w:tcPr>
          <w:p w14:paraId="5EF02BE5" w14:textId="77777777" w:rsidR="00231441" w:rsidRPr="00E0435A" w:rsidRDefault="00231441" w:rsidP="00231441">
            <w:pPr>
              <w:widowControl w:val="0"/>
              <w:autoSpaceDE w:val="0"/>
              <w:autoSpaceDN w:val="0"/>
              <w:adjustRightInd w:val="0"/>
              <w:textAlignment w:val="baseline"/>
              <w:rPr>
                <w:rFonts w:ascii="Times New Roman" w:eastAsia="Times New Roman" w:hAnsi="Times New Roman" w:cs="Times New Roman"/>
                <w:b/>
                <w:sz w:val="20"/>
                <w:shd w:val="clear" w:color="auto" w:fill="FFFFFF"/>
              </w:rPr>
            </w:pPr>
            <w:r w:rsidRPr="00E0435A">
              <w:rPr>
                <w:rFonts w:ascii="Times New Roman" w:eastAsia="Times New Roman" w:hAnsi="Times New Roman" w:cs="Times New Roman"/>
                <w:b/>
                <w:sz w:val="20"/>
                <w:shd w:val="clear" w:color="auto" w:fill="FFFFFF"/>
              </w:rPr>
              <w:t>Форма занятий</w:t>
            </w:r>
          </w:p>
        </w:tc>
        <w:tc>
          <w:tcPr>
            <w:tcW w:w="709" w:type="dxa"/>
          </w:tcPr>
          <w:p w14:paraId="42DD3587" w14:textId="77777777" w:rsidR="00231441" w:rsidRPr="00E0435A" w:rsidRDefault="00231441" w:rsidP="00231441">
            <w:pPr>
              <w:widowControl w:val="0"/>
              <w:autoSpaceDE w:val="0"/>
              <w:autoSpaceDN w:val="0"/>
              <w:adjustRightInd w:val="0"/>
              <w:textAlignment w:val="baseline"/>
              <w:rPr>
                <w:rFonts w:ascii="Times New Roman" w:eastAsia="Times New Roman" w:hAnsi="Times New Roman" w:cs="Times New Roman"/>
                <w:b/>
                <w:sz w:val="20"/>
                <w:shd w:val="clear" w:color="auto" w:fill="FFFFFF"/>
              </w:rPr>
            </w:pPr>
            <w:r w:rsidRPr="00E0435A">
              <w:rPr>
                <w:rFonts w:ascii="Times New Roman" w:eastAsia="Times New Roman" w:hAnsi="Times New Roman" w:cs="Times New Roman"/>
                <w:b/>
                <w:sz w:val="20"/>
                <w:shd w:val="clear" w:color="auto" w:fill="FFFFFF"/>
              </w:rPr>
              <w:t>Кол-во часов</w:t>
            </w:r>
          </w:p>
        </w:tc>
        <w:tc>
          <w:tcPr>
            <w:tcW w:w="2338" w:type="dxa"/>
          </w:tcPr>
          <w:p w14:paraId="0F632E02" w14:textId="77777777" w:rsidR="00231441" w:rsidRPr="00E0435A" w:rsidRDefault="00231441" w:rsidP="00231441">
            <w:pPr>
              <w:widowControl w:val="0"/>
              <w:autoSpaceDE w:val="0"/>
              <w:autoSpaceDN w:val="0"/>
              <w:adjustRightInd w:val="0"/>
              <w:jc w:val="center"/>
              <w:textAlignment w:val="baseline"/>
              <w:rPr>
                <w:rFonts w:ascii="Times New Roman" w:eastAsia="Times New Roman" w:hAnsi="Times New Roman" w:cs="Times New Roman"/>
                <w:b/>
                <w:sz w:val="20"/>
                <w:shd w:val="clear" w:color="auto" w:fill="FFFFFF"/>
              </w:rPr>
            </w:pPr>
            <w:r w:rsidRPr="00E0435A">
              <w:rPr>
                <w:rFonts w:ascii="Times New Roman" w:eastAsia="Times New Roman" w:hAnsi="Times New Roman" w:cs="Times New Roman"/>
                <w:b/>
                <w:sz w:val="20"/>
                <w:shd w:val="clear" w:color="auto" w:fill="FFFFFF"/>
              </w:rPr>
              <w:t>Тема занятия</w:t>
            </w:r>
          </w:p>
        </w:tc>
        <w:tc>
          <w:tcPr>
            <w:tcW w:w="1275" w:type="dxa"/>
          </w:tcPr>
          <w:p w14:paraId="18637B8B" w14:textId="77777777" w:rsidR="00231441" w:rsidRPr="00E0435A" w:rsidRDefault="00231441" w:rsidP="00231441">
            <w:pPr>
              <w:widowControl w:val="0"/>
              <w:autoSpaceDE w:val="0"/>
              <w:autoSpaceDN w:val="0"/>
              <w:adjustRightInd w:val="0"/>
              <w:textAlignment w:val="baseline"/>
              <w:rPr>
                <w:rFonts w:ascii="Times New Roman" w:eastAsia="Times New Roman" w:hAnsi="Times New Roman" w:cs="Times New Roman"/>
                <w:b/>
                <w:sz w:val="20"/>
                <w:shd w:val="clear" w:color="auto" w:fill="FFFFFF"/>
              </w:rPr>
            </w:pPr>
            <w:r w:rsidRPr="00E0435A">
              <w:rPr>
                <w:rFonts w:ascii="Times New Roman" w:eastAsia="Times New Roman" w:hAnsi="Times New Roman" w:cs="Times New Roman"/>
                <w:b/>
                <w:sz w:val="20"/>
                <w:shd w:val="clear" w:color="auto" w:fill="FFFFFF"/>
              </w:rPr>
              <w:t>Учебное помещение</w:t>
            </w:r>
          </w:p>
        </w:tc>
        <w:tc>
          <w:tcPr>
            <w:tcW w:w="1694" w:type="dxa"/>
          </w:tcPr>
          <w:p w14:paraId="2069AA26" w14:textId="77777777" w:rsidR="00E0435A" w:rsidRDefault="00231441" w:rsidP="00231441">
            <w:pPr>
              <w:widowControl w:val="0"/>
              <w:autoSpaceDE w:val="0"/>
              <w:autoSpaceDN w:val="0"/>
              <w:adjustRightInd w:val="0"/>
              <w:textAlignment w:val="baseline"/>
              <w:rPr>
                <w:rFonts w:ascii="Times New Roman" w:eastAsia="Times New Roman" w:hAnsi="Times New Roman" w:cs="Times New Roman"/>
                <w:b/>
                <w:sz w:val="20"/>
                <w:shd w:val="clear" w:color="auto" w:fill="FFFFFF"/>
              </w:rPr>
            </w:pPr>
            <w:r w:rsidRPr="00E0435A">
              <w:rPr>
                <w:rFonts w:ascii="Times New Roman" w:eastAsia="Times New Roman" w:hAnsi="Times New Roman" w:cs="Times New Roman"/>
                <w:b/>
                <w:sz w:val="20"/>
                <w:shd w:val="clear" w:color="auto" w:fill="FFFFFF"/>
              </w:rPr>
              <w:t xml:space="preserve">Форма </w:t>
            </w:r>
          </w:p>
          <w:p w14:paraId="2A0386AB" w14:textId="77777777" w:rsidR="00231441" w:rsidRPr="00E0435A" w:rsidRDefault="00231441" w:rsidP="00231441">
            <w:pPr>
              <w:widowControl w:val="0"/>
              <w:autoSpaceDE w:val="0"/>
              <w:autoSpaceDN w:val="0"/>
              <w:adjustRightInd w:val="0"/>
              <w:textAlignment w:val="baseline"/>
              <w:rPr>
                <w:rFonts w:ascii="Times New Roman" w:eastAsia="Times New Roman" w:hAnsi="Times New Roman" w:cs="Times New Roman"/>
                <w:b/>
                <w:sz w:val="20"/>
                <w:shd w:val="clear" w:color="auto" w:fill="FFFFFF"/>
              </w:rPr>
            </w:pPr>
            <w:r w:rsidRPr="00E0435A">
              <w:rPr>
                <w:rFonts w:ascii="Times New Roman" w:eastAsia="Times New Roman" w:hAnsi="Times New Roman" w:cs="Times New Roman"/>
                <w:b/>
                <w:sz w:val="20"/>
                <w:shd w:val="clear" w:color="auto" w:fill="FFFFFF"/>
              </w:rPr>
              <w:t>контроля</w:t>
            </w:r>
          </w:p>
        </w:tc>
      </w:tr>
      <w:tr w:rsidR="00231441" w:rsidRPr="00E0435A" w14:paraId="21E5E610" w14:textId="77777777" w:rsidTr="00B333A2">
        <w:trPr>
          <w:jc w:val="center"/>
        </w:trPr>
        <w:tc>
          <w:tcPr>
            <w:tcW w:w="534" w:type="dxa"/>
          </w:tcPr>
          <w:p w14:paraId="56B20A0C" w14:textId="77777777" w:rsidR="00231441" w:rsidRPr="00E0435A" w:rsidRDefault="00231441" w:rsidP="00231441">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1</w:t>
            </w:r>
          </w:p>
        </w:tc>
        <w:tc>
          <w:tcPr>
            <w:tcW w:w="947" w:type="dxa"/>
          </w:tcPr>
          <w:p w14:paraId="144A5D23" w14:textId="77777777" w:rsidR="00231441" w:rsidRPr="00E0435A" w:rsidRDefault="00231441" w:rsidP="00231441">
            <w:pPr>
              <w:tabs>
                <w:tab w:val="left" w:pos="851"/>
                <w:tab w:val="left" w:pos="993"/>
              </w:tabs>
              <w:rPr>
                <w:rFonts w:ascii="Times New Roman" w:eastAsia="Times New Roman" w:hAnsi="Times New Roman" w:cs="Times New Roman"/>
                <w:sz w:val="20"/>
                <w:szCs w:val="24"/>
              </w:rPr>
            </w:pPr>
          </w:p>
        </w:tc>
        <w:tc>
          <w:tcPr>
            <w:tcW w:w="850" w:type="dxa"/>
          </w:tcPr>
          <w:p w14:paraId="738610EB" w14:textId="77777777" w:rsidR="00231441" w:rsidRPr="00E0435A" w:rsidRDefault="00231441" w:rsidP="00231441">
            <w:pPr>
              <w:tabs>
                <w:tab w:val="left" w:pos="851"/>
                <w:tab w:val="left" w:pos="993"/>
              </w:tabs>
              <w:rPr>
                <w:rFonts w:ascii="Times New Roman" w:eastAsia="Times New Roman" w:hAnsi="Times New Roman" w:cs="Times New Roman"/>
                <w:sz w:val="20"/>
                <w:szCs w:val="24"/>
              </w:rPr>
            </w:pPr>
          </w:p>
        </w:tc>
        <w:tc>
          <w:tcPr>
            <w:tcW w:w="851" w:type="dxa"/>
          </w:tcPr>
          <w:p w14:paraId="637805D2" w14:textId="77777777" w:rsidR="00231441" w:rsidRPr="00E0435A" w:rsidRDefault="00231441" w:rsidP="00231441">
            <w:pPr>
              <w:tabs>
                <w:tab w:val="left" w:pos="851"/>
                <w:tab w:val="left" w:pos="993"/>
              </w:tabs>
              <w:rPr>
                <w:rFonts w:ascii="Times New Roman" w:eastAsia="Times New Roman" w:hAnsi="Times New Roman" w:cs="Times New Roman"/>
                <w:sz w:val="20"/>
                <w:szCs w:val="24"/>
              </w:rPr>
            </w:pPr>
          </w:p>
        </w:tc>
        <w:tc>
          <w:tcPr>
            <w:tcW w:w="992" w:type="dxa"/>
          </w:tcPr>
          <w:p w14:paraId="179CD484" w14:textId="77777777" w:rsidR="00231441" w:rsidRPr="00E0435A" w:rsidRDefault="007E60F1" w:rsidP="00231441">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Теория </w:t>
            </w:r>
          </w:p>
        </w:tc>
        <w:tc>
          <w:tcPr>
            <w:tcW w:w="709" w:type="dxa"/>
          </w:tcPr>
          <w:p w14:paraId="58A8CB7E" w14:textId="77777777" w:rsidR="00231441" w:rsidRPr="00E0435A" w:rsidRDefault="00231441" w:rsidP="00231441">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2</w:t>
            </w:r>
          </w:p>
        </w:tc>
        <w:tc>
          <w:tcPr>
            <w:tcW w:w="2338" w:type="dxa"/>
          </w:tcPr>
          <w:p w14:paraId="6BBD57F7" w14:textId="77777777" w:rsidR="00231441" w:rsidRPr="00E0435A" w:rsidRDefault="00231441" w:rsidP="00231441">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Рассказ о композиторах, стилях и жанрах.</w:t>
            </w:r>
          </w:p>
        </w:tc>
        <w:tc>
          <w:tcPr>
            <w:tcW w:w="1275" w:type="dxa"/>
          </w:tcPr>
          <w:p w14:paraId="6A98279B" w14:textId="77777777" w:rsidR="00231441" w:rsidRPr="00E0435A" w:rsidRDefault="00231441" w:rsidP="00231441">
            <w:pPr>
              <w:tabs>
                <w:tab w:val="left" w:pos="851"/>
                <w:tab w:val="left" w:pos="993"/>
              </w:tabs>
              <w:rPr>
                <w:rFonts w:ascii="Times New Roman" w:eastAsia="Times New Roman" w:hAnsi="Times New Roman" w:cs="Times New Roman"/>
                <w:color w:val="FF0000"/>
                <w:sz w:val="20"/>
                <w:szCs w:val="24"/>
              </w:rPr>
            </w:pPr>
            <w:r w:rsidRPr="00E0435A">
              <w:rPr>
                <w:rFonts w:ascii="Times New Roman" w:eastAsia="Times New Roman" w:hAnsi="Times New Roman" w:cs="Times New Roman"/>
                <w:sz w:val="20"/>
                <w:szCs w:val="24"/>
              </w:rPr>
              <w:t xml:space="preserve">Студия  вокала </w:t>
            </w:r>
          </w:p>
        </w:tc>
        <w:tc>
          <w:tcPr>
            <w:tcW w:w="1694" w:type="dxa"/>
          </w:tcPr>
          <w:p w14:paraId="2CBD5ED5" w14:textId="77777777" w:rsidR="00231441" w:rsidRPr="00E0435A" w:rsidRDefault="007E60F1" w:rsidP="00231441">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беседа</w:t>
            </w:r>
            <w:r w:rsidR="00231441" w:rsidRPr="00E0435A">
              <w:rPr>
                <w:rFonts w:ascii="Times New Roman" w:eastAsia="Times New Roman" w:hAnsi="Times New Roman" w:cs="Times New Roman"/>
                <w:sz w:val="20"/>
                <w:szCs w:val="24"/>
              </w:rPr>
              <w:t xml:space="preserve"> </w:t>
            </w:r>
          </w:p>
        </w:tc>
      </w:tr>
      <w:tr w:rsidR="00231441" w:rsidRPr="00E0435A" w14:paraId="6DC44D44" w14:textId="77777777" w:rsidTr="00B333A2">
        <w:trPr>
          <w:jc w:val="center"/>
        </w:trPr>
        <w:tc>
          <w:tcPr>
            <w:tcW w:w="534" w:type="dxa"/>
          </w:tcPr>
          <w:p w14:paraId="2E643A39" w14:textId="77777777" w:rsidR="00231441" w:rsidRPr="00E0435A" w:rsidRDefault="00231441" w:rsidP="00231441">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2</w:t>
            </w:r>
          </w:p>
        </w:tc>
        <w:tc>
          <w:tcPr>
            <w:tcW w:w="947" w:type="dxa"/>
          </w:tcPr>
          <w:p w14:paraId="463F29E8" w14:textId="77777777" w:rsidR="00231441" w:rsidRPr="00E0435A" w:rsidRDefault="00231441" w:rsidP="00231441">
            <w:pPr>
              <w:rPr>
                <w:rFonts w:ascii="Times New Roman" w:hAnsi="Times New Roman" w:cs="Times New Roman"/>
                <w:sz w:val="20"/>
                <w:szCs w:val="24"/>
              </w:rPr>
            </w:pPr>
          </w:p>
        </w:tc>
        <w:tc>
          <w:tcPr>
            <w:tcW w:w="850" w:type="dxa"/>
          </w:tcPr>
          <w:p w14:paraId="3B7B4B86" w14:textId="77777777" w:rsidR="00231441" w:rsidRPr="00E0435A" w:rsidRDefault="00231441" w:rsidP="00231441">
            <w:pPr>
              <w:tabs>
                <w:tab w:val="left" w:pos="851"/>
                <w:tab w:val="left" w:pos="993"/>
              </w:tabs>
              <w:rPr>
                <w:rFonts w:ascii="Times New Roman" w:eastAsia="Times New Roman" w:hAnsi="Times New Roman" w:cs="Times New Roman"/>
                <w:sz w:val="20"/>
                <w:szCs w:val="24"/>
              </w:rPr>
            </w:pPr>
          </w:p>
        </w:tc>
        <w:tc>
          <w:tcPr>
            <w:tcW w:w="851" w:type="dxa"/>
          </w:tcPr>
          <w:p w14:paraId="3A0FF5F2" w14:textId="77777777" w:rsidR="00231441" w:rsidRPr="00E0435A" w:rsidRDefault="00231441" w:rsidP="00231441">
            <w:pPr>
              <w:tabs>
                <w:tab w:val="left" w:pos="851"/>
                <w:tab w:val="left" w:pos="993"/>
              </w:tabs>
              <w:rPr>
                <w:rFonts w:ascii="Times New Roman" w:eastAsia="Times New Roman" w:hAnsi="Times New Roman" w:cs="Times New Roman"/>
                <w:sz w:val="20"/>
                <w:szCs w:val="24"/>
              </w:rPr>
            </w:pPr>
          </w:p>
        </w:tc>
        <w:tc>
          <w:tcPr>
            <w:tcW w:w="992" w:type="dxa"/>
          </w:tcPr>
          <w:p w14:paraId="46AAF907" w14:textId="77777777" w:rsidR="00231441" w:rsidRPr="00E0435A" w:rsidRDefault="007E60F1" w:rsidP="00231441">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теория</w:t>
            </w:r>
          </w:p>
        </w:tc>
        <w:tc>
          <w:tcPr>
            <w:tcW w:w="709" w:type="dxa"/>
          </w:tcPr>
          <w:p w14:paraId="5A9DB5E7" w14:textId="77777777" w:rsidR="00231441" w:rsidRPr="00E0435A" w:rsidRDefault="00231441" w:rsidP="00231441">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2</w:t>
            </w:r>
          </w:p>
        </w:tc>
        <w:tc>
          <w:tcPr>
            <w:tcW w:w="2338" w:type="dxa"/>
          </w:tcPr>
          <w:p w14:paraId="4629F8D6" w14:textId="77777777" w:rsidR="00231441" w:rsidRPr="00E0435A" w:rsidRDefault="00231441" w:rsidP="00231441">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Рассказ о жанрах, стилях знакомых песен.</w:t>
            </w:r>
          </w:p>
        </w:tc>
        <w:tc>
          <w:tcPr>
            <w:tcW w:w="1275" w:type="dxa"/>
          </w:tcPr>
          <w:p w14:paraId="66F08497" w14:textId="77777777" w:rsidR="00231441" w:rsidRPr="00E0435A" w:rsidRDefault="00231441" w:rsidP="00231441">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5C77200A" w14:textId="77777777" w:rsidR="00231441" w:rsidRPr="00E0435A" w:rsidRDefault="00E0435A" w:rsidP="00231441">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беседа</w:t>
            </w:r>
          </w:p>
        </w:tc>
      </w:tr>
      <w:tr w:rsidR="00561524" w:rsidRPr="00E0435A" w14:paraId="5941B952" w14:textId="77777777" w:rsidTr="00B333A2">
        <w:trPr>
          <w:jc w:val="center"/>
        </w:trPr>
        <w:tc>
          <w:tcPr>
            <w:tcW w:w="534" w:type="dxa"/>
          </w:tcPr>
          <w:p w14:paraId="0B778152"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3</w:t>
            </w:r>
          </w:p>
        </w:tc>
        <w:tc>
          <w:tcPr>
            <w:tcW w:w="947" w:type="dxa"/>
          </w:tcPr>
          <w:p w14:paraId="5630AD66" w14:textId="77777777" w:rsidR="00561524" w:rsidRPr="00E0435A" w:rsidRDefault="00561524" w:rsidP="00561524">
            <w:pPr>
              <w:rPr>
                <w:rFonts w:ascii="Times New Roman" w:hAnsi="Times New Roman" w:cs="Times New Roman"/>
                <w:sz w:val="20"/>
                <w:szCs w:val="24"/>
              </w:rPr>
            </w:pPr>
          </w:p>
        </w:tc>
        <w:tc>
          <w:tcPr>
            <w:tcW w:w="850" w:type="dxa"/>
          </w:tcPr>
          <w:p w14:paraId="6182907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2BA226A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4B82E77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практика</w:t>
            </w:r>
          </w:p>
        </w:tc>
        <w:tc>
          <w:tcPr>
            <w:tcW w:w="709" w:type="dxa"/>
          </w:tcPr>
          <w:p w14:paraId="1BC03362"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03A790D1" w14:textId="77777777" w:rsidR="00561524" w:rsidRPr="00E0435A" w:rsidRDefault="00561524" w:rsidP="00561524">
            <w:pPr>
              <w:rPr>
                <w:rFonts w:ascii="Times New Roman" w:hAnsi="Times New Roman" w:cs="Times New Roman"/>
                <w:sz w:val="20"/>
                <w:szCs w:val="24"/>
              </w:rPr>
            </w:pPr>
            <w:proofErr w:type="spellStart"/>
            <w:r w:rsidRPr="00E0435A">
              <w:rPr>
                <w:rFonts w:ascii="Times New Roman" w:hAnsi="Times New Roman" w:cs="Times New Roman"/>
                <w:sz w:val="20"/>
                <w:szCs w:val="24"/>
              </w:rPr>
              <w:t>Пропевание</w:t>
            </w:r>
            <w:proofErr w:type="spellEnd"/>
            <w:r w:rsidRPr="00E0435A">
              <w:rPr>
                <w:rFonts w:ascii="Times New Roman" w:hAnsi="Times New Roman" w:cs="Times New Roman"/>
                <w:sz w:val="20"/>
                <w:szCs w:val="24"/>
              </w:rPr>
              <w:t xml:space="preserve"> знакомых песен.    </w:t>
            </w:r>
          </w:p>
          <w:p w14:paraId="38B3AD24" w14:textId="77777777" w:rsidR="00561524" w:rsidRPr="00E0435A" w:rsidRDefault="00561524" w:rsidP="00561524">
            <w:pPr>
              <w:rPr>
                <w:rFonts w:ascii="Times New Roman" w:hAnsi="Times New Roman" w:cs="Times New Roman"/>
                <w:sz w:val="20"/>
                <w:szCs w:val="24"/>
              </w:rPr>
            </w:pPr>
            <w:r w:rsidRPr="00E0435A">
              <w:rPr>
                <w:rFonts w:ascii="Times New Roman" w:hAnsi="Times New Roman" w:cs="Times New Roman"/>
                <w:sz w:val="20"/>
                <w:szCs w:val="24"/>
              </w:rPr>
              <w:t xml:space="preserve">                   </w:t>
            </w:r>
          </w:p>
        </w:tc>
        <w:tc>
          <w:tcPr>
            <w:tcW w:w="1275" w:type="dxa"/>
          </w:tcPr>
          <w:p w14:paraId="1FE066F3"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37BAD75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Прослушивание </w:t>
            </w:r>
          </w:p>
        </w:tc>
      </w:tr>
      <w:tr w:rsidR="00561524" w:rsidRPr="00E0435A" w14:paraId="09AC39D6" w14:textId="77777777" w:rsidTr="00B333A2">
        <w:trPr>
          <w:jc w:val="center"/>
        </w:trPr>
        <w:tc>
          <w:tcPr>
            <w:tcW w:w="534" w:type="dxa"/>
          </w:tcPr>
          <w:p w14:paraId="17310F6F"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4</w:t>
            </w:r>
          </w:p>
        </w:tc>
        <w:tc>
          <w:tcPr>
            <w:tcW w:w="947" w:type="dxa"/>
          </w:tcPr>
          <w:p w14:paraId="17AD93B2" w14:textId="77777777" w:rsidR="00561524" w:rsidRPr="00E0435A" w:rsidRDefault="00561524" w:rsidP="00561524">
            <w:pPr>
              <w:rPr>
                <w:rFonts w:ascii="Times New Roman" w:hAnsi="Times New Roman" w:cs="Times New Roman"/>
                <w:sz w:val="20"/>
                <w:szCs w:val="24"/>
              </w:rPr>
            </w:pPr>
          </w:p>
        </w:tc>
        <w:tc>
          <w:tcPr>
            <w:tcW w:w="850" w:type="dxa"/>
          </w:tcPr>
          <w:p w14:paraId="0DE4B5B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66204FF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63A98F6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практика</w:t>
            </w:r>
          </w:p>
        </w:tc>
        <w:tc>
          <w:tcPr>
            <w:tcW w:w="709" w:type="dxa"/>
          </w:tcPr>
          <w:p w14:paraId="24DED8E9"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5E7941E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Подбор расписания, соблюдение правил при эксплуатации аппаратуры</w:t>
            </w:r>
          </w:p>
        </w:tc>
        <w:tc>
          <w:tcPr>
            <w:tcW w:w="1275" w:type="dxa"/>
          </w:tcPr>
          <w:p w14:paraId="239DE41E"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79BF22FC" w14:textId="77777777" w:rsidR="00561524" w:rsidRDefault="00561524" w:rsidP="00561524">
            <w:r w:rsidRPr="00D365C0">
              <w:rPr>
                <w:rFonts w:ascii="Times New Roman" w:eastAsia="Times New Roman" w:hAnsi="Times New Roman" w:cs="Times New Roman"/>
                <w:sz w:val="20"/>
                <w:szCs w:val="24"/>
              </w:rPr>
              <w:t xml:space="preserve">Прослушивание </w:t>
            </w:r>
          </w:p>
        </w:tc>
      </w:tr>
      <w:tr w:rsidR="00561524" w:rsidRPr="00E0435A" w14:paraId="45F39B1F" w14:textId="77777777" w:rsidTr="00B333A2">
        <w:trPr>
          <w:jc w:val="center"/>
        </w:trPr>
        <w:tc>
          <w:tcPr>
            <w:tcW w:w="534" w:type="dxa"/>
          </w:tcPr>
          <w:p w14:paraId="44240AAE"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5</w:t>
            </w:r>
          </w:p>
        </w:tc>
        <w:tc>
          <w:tcPr>
            <w:tcW w:w="947" w:type="dxa"/>
          </w:tcPr>
          <w:p w14:paraId="2DBF0D7D" w14:textId="77777777" w:rsidR="00561524" w:rsidRPr="00E0435A" w:rsidRDefault="00561524" w:rsidP="00561524">
            <w:pPr>
              <w:rPr>
                <w:rFonts w:ascii="Times New Roman" w:hAnsi="Times New Roman" w:cs="Times New Roman"/>
                <w:sz w:val="20"/>
                <w:szCs w:val="24"/>
              </w:rPr>
            </w:pPr>
          </w:p>
        </w:tc>
        <w:tc>
          <w:tcPr>
            <w:tcW w:w="850" w:type="dxa"/>
          </w:tcPr>
          <w:p w14:paraId="6B62F1B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02F2C34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027C46DF"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Практика </w:t>
            </w:r>
          </w:p>
        </w:tc>
        <w:tc>
          <w:tcPr>
            <w:tcW w:w="709" w:type="dxa"/>
          </w:tcPr>
          <w:p w14:paraId="1D63D2B4"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441DC4D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Прослушивание, определение музыкального и ритмического слуха.</w:t>
            </w:r>
          </w:p>
        </w:tc>
        <w:tc>
          <w:tcPr>
            <w:tcW w:w="1275" w:type="dxa"/>
          </w:tcPr>
          <w:p w14:paraId="1BDE7BA8"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462F0D30" w14:textId="77777777" w:rsidR="00561524" w:rsidRDefault="00561524" w:rsidP="00561524">
            <w:r w:rsidRPr="00D365C0">
              <w:rPr>
                <w:rFonts w:ascii="Times New Roman" w:eastAsia="Times New Roman" w:hAnsi="Times New Roman" w:cs="Times New Roman"/>
                <w:sz w:val="20"/>
                <w:szCs w:val="24"/>
              </w:rPr>
              <w:t xml:space="preserve">Прослушивание </w:t>
            </w:r>
          </w:p>
        </w:tc>
      </w:tr>
      <w:tr w:rsidR="00561524" w:rsidRPr="00E0435A" w14:paraId="0A4E385F" w14:textId="77777777" w:rsidTr="00B333A2">
        <w:trPr>
          <w:jc w:val="center"/>
        </w:trPr>
        <w:tc>
          <w:tcPr>
            <w:tcW w:w="534" w:type="dxa"/>
          </w:tcPr>
          <w:p w14:paraId="5D9A48CF"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6</w:t>
            </w:r>
          </w:p>
        </w:tc>
        <w:tc>
          <w:tcPr>
            <w:tcW w:w="947" w:type="dxa"/>
          </w:tcPr>
          <w:p w14:paraId="680A4E5D" w14:textId="77777777" w:rsidR="00561524" w:rsidRPr="00E0435A" w:rsidRDefault="00561524" w:rsidP="00561524">
            <w:pPr>
              <w:rPr>
                <w:rFonts w:ascii="Times New Roman" w:hAnsi="Times New Roman" w:cs="Times New Roman"/>
                <w:sz w:val="20"/>
                <w:szCs w:val="24"/>
              </w:rPr>
            </w:pPr>
          </w:p>
        </w:tc>
        <w:tc>
          <w:tcPr>
            <w:tcW w:w="850" w:type="dxa"/>
          </w:tcPr>
          <w:p w14:paraId="1921983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296FEF7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6C7D4B2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Практика </w:t>
            </w:r>
          </w:p>
        </w:tc>
        <w:tc>
          <w:tcPr>
            <w:tcW w:w="709" w:type="dxa"/>
          </w:tcPr>
          <w:p w14:paraId="4FD71FBC"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1BC2B7B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Знакомство с регистрами (низкие, средние, высокие звуки</w:t>
            </w:r>
            <w:proofErr w:type="gramStart"/>
            <w:r w:rsidRPr="00E0435A">
              <w:rPr>
                <w:rFonts w:ascii="Times New Roman" w:eastAsia="Times New Roman" w:hAnsi="Times New Roman" w:cs="Times New Roman"/>
                <w:sz w:val="20"/>
                <w:szCs w:val="24"/>
              </w:rPr>
              <w:t xml:space="preserve"> )</w:t>
            </w:r>
            <w:proofErr w:type="gramEnd"/>
          </w:p>
        </w:tc>
        <w:tc>
          <w:tcPr>
            <w:tcW w:w="1275" w:type="dxa"/>
          </w:tcPr>
          <w:p w14:paraId="33EA21B6"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17E6A5A9" w14:textId="77777777" w:rsidR="00561524" w:rsidRDefault="00561524" w:rsidP="00561524">
            <w:r w:rsidRPr="00D365C0">
              <w:rPr>
                <w:rFonts w:ascii="Times New Roman" w:eastAsia="Times New Roman" w:hAnsi="Times New Roman" w:cs="Times New Roman"/>
                <w:sz w:val="20"/>
                <w:szCs w:val="24"/>
              </w:rPr>
              <w:t xml:space="preserve">Прослушивание </w:t>
            </w:r>
          </w:p>
        </w:tc>
      </w:tr>
      <w:tr w:rsidR="00561524" w:rsidRPr="00E0435A" w14:paraId="44241DB8" w14:textId="77777777" w:rsidTr="00B333A2">
        <w:trPr>
          <w:jc w:val="center"/>
        </w:trPr>
        <w:tc>
          <w:tcPr>
            <w:tcW w:w="534" w:type="dxa"/>
          </w:tcPr>
          <w:p w14:paraId="109B8484"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7</w:t>
            </w:r>
          </w:p>
        </w:tc>
        <w:tc>
          <w:tcPr>
            <w:tcW w:w="947" w:type="dxa"/>
          </w:tcPr>
          <w:p w14:paraId="7194DBDC" w14:textId="77777777" w:rsidR="00561524" w:rsidRPr="00E0435A" w:rsidRDefault="00561524" w:rsidP="00561524">
            <w:pPr>
              <w:rPr>
                <w:rFonts w:ascii="Times New Roman" w:hAnsi="Times New Roman" w:cs="Times New Roman"/>
                <w:sz w:val="20"/>
                <w:szCs w:val="24"/>
              </w:rPr>
            </w:pPr>
          </w:p>
        </w:tc>
        <w:tc>
          <w:tcPr>
            <w:tcW w:w="850" w:type="dxa"/>
          </w:tcPr>
          <w:p w14:paraId="769D0D3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54CD245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4F147D0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 Теория </w:t>
            </w:r>
          </w:p>
        </w:tc>
        <w:tc>
          <w:tcPr>
            <w:tcW w:w="709" w:type="dxa"/>
          </w:tcPr>
          <w:p w14:paraId="39A728AC"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3EF4086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Беседа о типах дыхания. Что такое охрана голоса, правильный вдох.</w:t>
            </w:r>
          </w:p>
        </w:tc>
        <w:tc>
          <w:tcPr>
            <w:tcW w:w="1275" w:type="dxa"/>
          </w:tcPr>
          <w:p w14:paraId="4FD9F17C"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2484DF1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беседа</w:t>
            </w:r>
          </w:p>
        </w:tc>
      </w:tr>
      <w:tr w:rsidR="00561524" w:rsidRPr="00E0435A" w14:paraId="6F1E9419" w14:textId="77777777" w:rsidTr="00B333A2">
        <w:trPr>
          <w:jc w:val="center"/>
        </w:trPr>
        <w:tc>
          <w:tcPr>
            <w:tcW w:w="534" w:type="dxa"/>
          </w:tcPr>
          <w:p w14:paraId="4CE4F91D"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8</w:t>
            </w:r>
          </w:p>
        </w:tc>
        <w:tc>
          <w:tcPr>
            <w:tcW w:w="947" w:type="dxa"/>
          </w:tcPr>
          <w:p w14:paraId="1231BE67" w14:textId="77777777" w:rsidR="00561524" w:rsidRPr="00E0435A" w:rsidRDefault="00561524" w:rsidP="00561524">
            <w:pPr>
              <w:rPr>
                <w:rFonts w:ascii="Times New Roman" w:hAnsi="Times New Roman" w:cs="Times New Roman"/>
                <w:sz w:val="20"/>
                <w:szCs w:val="24"/>
              </w:rPr>
            </w:pPr>
          </w:p>
        </w:tc>
        <w:tc>
          <w:tcPr>
            <w:tcW w:w="850" w:type="dxa"/>
          </w:tcPr>
          <w:p w14:paraId="36FEB5B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30D7AA6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6F37E87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Практика </w:t>
            </w:r>
          </w:p>
        </w:tc>
        <w:tc>
          <w:tcPr>
            <w:tcW w:w="709" w:type="dxa"/>
          </w:tcPr>
          <w:p w14:paraId="18B4C29E"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1B046738"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Образование и постановка правильного певческого дыхания, работа над диафрагмой, с использованием с различных дыхательных упражнений.</w:t>
            </w:r>
          </w:p>
        </w:tc>
        <w:tc>
          <w:tcPr>
            <w:tcW w:w="1275" w:type="dxa"/>
          </w:tcPr>
          <w:p w14:paraId="7DAC95F8"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4949BFBE" w14:textId="77777777" w:rsidR="00561524" w:rsidRDefault="00561524" w:rsidP="00561524">
            <w:r w:rsidRPr="00840101">
              <w:rPr>
                <w:rFonts w:ascii="Times New Roman" w:eastAsia="Times New Roman" w:hAnsi="Times New Roman" w:cs="Times New Roman"/>
                <w:sz w:val="20"/>
                <w:szCs w:val="24"/>
              </w:rPr>
              <w:t xml:space="preserve">Прослушивание </w:t>
            </w:r>
          </w:p>
        </w:tc>
      </w:tr>
      <w:tr w:rsidR="00561524" w:rsidRPr="00E0435A" w14:paraId="6B58517A" w14:textId="77777777" w:rsidTr="00B333A2">
        <w:trPr>
          <w:jc w:val="center"/>
        </w:trPr>
        <w:tc>
          <w:tcPr>
            <w:tcW w:w="534" w:type="dxa"/>
          </w:tcPr>
          <w:p w14:paraId="2B2B7304"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9</w:t>
            </w:r>
          </w:p>
        </w:tc>
        <w:tc>
          <w:tcPr>
            <w:tcW w:w="947" w:type="dxa"/>
          </w:tcPr>
          <w:p w14:paraId="7196D064" w14:textId="77777777" w:rsidR="00561524" w:rsidRPr="00E0435A" w:rsidRDefault="00561524" w:rsidP="00561524">
            <w:pPr>
              <w:rPr>
                <w:rFonts w:ascii="Times New Roman" w:hAnsi="Times New Roman" w:cs="Times New Roman"/>
                <w:sz w:val="20"/>
                <w:szCs w:val="24"/>
              </w:rPr>
            </w:pPr>
          </w:p>
        </w:tc>
        <w:tc>
          <w:tcPr>
            <w:tcW w:w="850" w:type="dxa"/>
          </w:tcPr>
          <w:p w14:paraId="34FF1C98"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6D072C0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17E11BB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Практика </w:t>
            </w:r>
          </w:p>
        </w:tc>
        <w:tc>
          <w:tcPr>
            <w:tcW w:w="709" w:type="dxa"/>
          </w:tcPr>
          <w:p w14:paraId="6DEB9483"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4DC54BF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Работа над дыханием. Разработка диафрагмы. </w:t>
            </w:r>
          </w:p>
          <w:p w14:paraId="02D741F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дыханием.</w:t>
            </w:r>
          </w:p>
        </w:tc>
        <w:tc>
          <w:tcPr>
            <w:tcW w:w="1275" w:type="dxa"/>
          </w:tcPr>
          <w:p w14:paraId="4751EF2E"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4E27D58A" w14:textId="77777777" w:rsidR="00561524" w:rsidRDefault="00561524" w:rsidP="00561524">
            <w:r w:rsidRPr="00840101">
              <w:rPr>
                <w:rFonts w:ascii="Times New Roman" w:eastAsia="Times New Roman" w:hAnsi="Times New Roman" w:cs="Times New Roman"/>
                <w:sz w:val="20"/>
                <w:szCs w:val="24"/>
              </w:rPr>
              <w:t xml:space="preserve">Прослушивание </w:t>
            </w:r>
          </w:p>
        </w:tc>
      </w:tr>
      <w:tr w:rsidR="00561524" w:rsidRPr="00E0435A" w14:paraId="7F712A5F" w14:textId="77777777" w:rsidTr="00B333A2">
        <w:trPr>
          <w:jc w:val="center"/>
        </w:trPr>
        <w:tc>
          <w:tcPr>
            <w:tcW w:w="534" w:type="dxa"/>
          </w:tcPr>
          <w:p w14:paraId="5D369756"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10</w:t>
            </w:r>
          </w:p>
        </w:tc>
        <w:tc>
          <w:tcPr>
            <w:tcW w:w="947" w:type="dxa"/>
          </w:tcPr>
          <w:p w14:paraId="48A21919" w14:textId="77777777" w:rsidR="00561524" w:rsidRPr="00E0435A" w:rsidRDefault="00561524" w:rsidP="00561524">
            <w:pPr>
              <w:rPr>
                <w:rFonts w:ascii="Times New Roman" w:hAnsi="Times New Roman" w:cs="Times New Roman"/>
                <w:sz w:val="20"/>
                <w:szCs w:val="24"/>
              </w:rPr>
            </w:pPr>
          </w:p>
        </w:tc>
        <w:tc>
          <w:tcPr>
            <w:tcW w:w="850" w:type="dxa"/>
          </w:tcPr>
          <w:p w14:paraId="6BD18F9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238601F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08C2AE5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Практика </w:t>
            </w:r>
          </w:p>
        </w:tc>
        <w:tc>
          <w:tcPr>
            <w:tcW w:w="709" w:type="dxa"/>
          </w:tcPr>
          <w:p w14:paraId="7FC42638"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2177893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Работа над дыханием </w:t>
            </w:r>
          </w:p>
          <w:p w14:paraId="0F3CABC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1275" w:type="dxa"/>
          </w:tcPr>
          <w:p w14:paraId="36ECBDC5"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04DE7F64" w14:textId="77777777" w:rsidR="00561524" w:rsidRDefault="00561524" w:rsidP="00561524">
            <w:r w:rsidRPr="00840101">
              <w:rPr>
                <w:rFonts w:ascii="Times New Roman" w:eastAsia="Times New Roman" w:hAnsi="Times New Roman" w:cs="Times New Roman"/>
                <w:sz w:val="20"/>
                <w:szCs w:val="24"/>
              </w:rPr>
              <w:t xml:space="preserve">Прослушивание </w:t>
            </w:r>
          </w:p>
        </w:tc>
      </w:tr>
      <w:tr w:rsidR="00561524" w:rsidRPr="00E0435A" w14:paraId="3DF344EC" w14:textId="77777777" w:rsidTr="00B333A2">
        <w:trPr>
          <w:jc w:val="center"/>
        </w:trPr>
        <w:tc>
          <w:tcPr>
            <w:tcW w:w="534" w:type="dxa"/>
          </w:tcPr>
          <w:p w14:paraId="4737E36C"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11</w:t>
            </w:r>
          </w:p>
        </w:tc>
        <w:tc>
          <w:tcPr>
            <w:tcW w:w="947" w:type="dxa"/>
          </w:tcPr>
          <w:p w14:paraId="5B08B5D1" w14:textId="77777777" w:rsidR="00561524" w:rsidRPr="00E0435A" w:rsidRDefault="00561524" w:rsidP="00561524">
            <w:pPr>
              <w:rPr>
                <w:rFonts w:ascii="Times New Roman" w:hAnsi="Times New Roman" w:cs="Times New Roman"/>
                <w:sz w:val="20"/>
                <w:szCs w:val="24"/>
              </w:rPr>
            </w:pPr>
          </w:p>
        </w:tc>
        <w:tc>
          <w:tcPr>
            <w:tcW w:w="850" w:type="dxa"/>
          </w:tcPr>
          <w:p w14:paraId="16DEB4A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0AD9C6F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435513D6" w14:textId="77777777" w:rsidR="00561524" w:rsidRDefault="00561524" w:rsidP="00561524">
            <w:r w:rsidRPr="00F45F2C">
              <w:rPr>
                <w:rFonts w:ascii="Times New Roman" w:eastAsia="Times New Roman" w:hAnsi="Times New Roman" w:cs="Times New Roman"/>
                <w:sz w:val="20"/>
                <w:szCs w:val="24"/>
              </w:rPr>
              <w:t xml:space="preserve">Практика </w:t>
            </w:r>
          </w:p>
        </w:tc>
        <w:tc>
          <w:tcPr>
            <w:tcW w:w="709" w:type="dxa"/>
          </w:tcPr>
          <w:p w14:paraId="46783CDB"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433E5B0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Разучивание </w:t>
            </w:r>
            <w:proofErr w:type="spellStart"/>
            <w:r w:rsidRPr="00E0435A">
              <w:rPr>
                <w:rFonts w:ascii="Times New Roman" w:eastAsia="Times New Roman" w:hAnsi="Times New Roman" w:cs="Times New Roman"/>
                <w:sz w:val="20"/>
                <w:szCs w:val="24"/>
              </w:rPr>
              <w:t>распевок</w:t>
            </w:r>
            <w:proofErr w:type="spellEnd"/>
            <w:r w:rsidRPr="00E0435A">
              <w:rPr>
                <w:rFonts w:ascii="Times New Roman" w:eastAsia="Times New Roman" w:hAnsi="Times New Roman" w:cs="Times New Roman"/>
                <w:sz w:val="20"/>
                <w:szCs w:val="24"/>
              </w:rPr>
              <w:t>, беседа о гласных и согласных звуках.</w:t>
            </w:r>
          </w:p>
        </w:tc>
        <w:tc>
          <w:tcPr>
            <w:tcW w:w="1275" w:type="dxa"/>
          </w:tcPr>
          <w:p w14:paraId="1BD24D29"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3557FD36" w14:textId="77777777" w:rsidR="00561524" w:rsidRDefault="00561524" w:rsidP="00561524">
            <w:r w:rsidRPr="00B51870">
              <w:rPr>
                <w:rFonts w:ascii="Times New Roman" w:eastAsia="Times New Roman" w:hAnsi="Times New Roman" w:cs="Times New Roman"/>
                <w:sz w:val="20"/>
                <w:szCs w:val="24"/>
              </w:rPr>
              <w:t xml:space="preserve">Прослушивание </w:t>
            </w:r>
          </w:p>
        </w:tc>
      </w:tr>
      <w:tr w:rsidR="00561524" w:rsidRPr="00E0435A" w14:paraId="42E097DC" w14:textId="77777777" w:rsidTr="00B333A2">
        <w:trPr>
          <w:jc w:val="center"/>
        </w:trPr>
        <w:tc>
          <w:tcPr>
            <w:tcW w:w="534" w:type="dxa"/>
          </w:tcPr>
          <w:p w14:paraId="48DF98D7"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12</w:t>
            </w:r>
          </w:p>
        </w:tc>
        <w:tc>
          <w:tcPr>
            <w:tcW w:w="947" w:type="dxa"/>
          </w:tcPr>
          <w:p w14:paraId="4B1F511A" w14:textId="77777777" w:rsidR="00561524" w:rsidRPr="00E0435A" w:rsidRDefault="00561524" w:rsidP="00561524">
            <w:pPr>
              <w:rPr>
                <w:rFonts w:ascii="Times New Roman" w:hAnsi="Times New Roman" w:cs="Times New Roman"/>
                <w:sz w:val="20"/>
                <w:szCs w:val="24"/>
              </w:rPr>
            </w:pPr>
          </w:p>
        </w:tc>
        <w:tc>
          <w:tcPr>
            <w:tcW w:w="850" w:type="dxa"/>
          </w:tcPr>
          <w:p w14:paraId="65F9C3D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5023141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4C43147A" w14:textId="77777777" w:rsidR="00561524" w:rsidRDefault="00561524" w:rsidP="00561524">
            <w:r w:rsidRPr="00F45F2C">
              <w:rPr>
                <w:rFonts w:ascii="Times New Roman" w:eastAsia="Times New Roman" w:hAnsi="Times New Roman" w:cs="Times New Roman"/>
                <w:sz w:val="20"/>
                <w:szCs w:val="24"/>
              </w:rPr>
              <w:t xml:space="preserve">Практика </w:t>
            </w:r>
          </w:p>
        </w:tc>
        <w:tc>
          <w:tcPr>
            <w:tcW w:w="709" w:type="dxa"/>
          </w:tcPr>
          <w:p w14:paraId="5B896037"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46148F5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Петь </w:t>
            </w:r>
            <w:proofErr w:type="gramStart"/>
            <w:r w:rsidRPr="00E0435A">
              <w:rPr>
                <w:rFonts w:ascii="Times New Roman" w:eastAsia="Times New Roman" w:hAnsi="Times New Roman" w:cs="Times New Roman"/>
                <w:sz w:val="20"/>
                <w:szCs w:val="24"/>
              </w:rPr>
              <w:t>различные</w:t>
            </w:r>
            <w:proofErr w:type="gramEnd"/>
            <w:r w:rsidRPr="00E0435A">
              <w:rPr>
                <w:rFonts w:ascii="Times New Roman" w:eastAsia="Times New Roman" w:hAnsi="Times New Roman" w:cs="Times New Roman"/>
                <w:sz w:val="20"/>
                <w:szCs w:val="24"/>
              </w:rPr>
              <w:t xml:space="preserve"> </w:t>
            </w:r>
            <w:proofErr w:type="spellStart"/>
            <w:r w:rsidRPr="00E0435A">
              <w:rPr>
                <w:rFonts w:ascii="Times New Roman" w:eastAsia="Times New Roman" w:hAnsi="Times New Roman" w:cs="Times New Roman"/>
                <w:sz w:val="20"/>
                <w:szCs w:val="24"/>
              </w:rPr>
              <w:t>попевки</w:t>
            </w:r>
            <w:proofErr w:type="spellEnd"/>
            <w:r w:rsidRPr="00E0435A">
              <w:rPr>
                <w:rFonts w:ascii="Times New Roman" w:eastAsia="Times New Roman" w:hAnsi="Times New Roman" w:cs="Times New Roman"/>
                <w:sz w:val="20"/>
                <w:szCs w:val="24"/>
              </w:rPr>
              <w:t xml:space="preserve"> на гласных и согласных звуках.</w:t>
            </w:r>
          </w:p>
        </w:tc>
        <w:tc>
          <w:tcPr>
            <w:tcW w:w="1275" w:type="dxa"/>
          </w:tcPr>
          <w:p w14:paraId="07346336"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510364D9" w14:textId="77777777" w:rsidR="00561524" w:rsidRDefault="00561524" w:rsidP="00561524">
            <w:r w:rsidRPr="00B51870">
              <w:rPr>
                <w:rFonts w:ascii="Times New Roman" w:eastAsia="Times New Roman" w:hAnsi="Times New Roman" w:cs="Times New Roman"/>
                <w:sz w:val="20"/>
                <w:szCs w:val="24"/>
              </w:rPr>
              <w:t xml:space="preserve">Прослушивание </w:t>
            </w:r>
          </w:p>
        </w:tc>
      </w:tr>
      <w:tr w:rsidR="00561524" w:rsidRPr="00E0435A" w14:paraId="0F4E8950" w14:textId="77777777" w:rsidTr="00B333A2">
        <w:trPr>
          <w:jc w:val="center"/>
        </w:trPr>
        <w:tc>
          <w:tcPr>
            <w:tcW w:w="534" w:type="dxa"/>
          </w:tcPr>
          <w:p w14:paraId="39F18D2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13</w:t>
            </w:r>
          </w:p>
        </w:tc>
        <w:tc>
          <w:tcPr>
            <w:tcW w:w="947" w:type="dxa"/>
          </w:tcPr>
          <w:p w14:paraId="1F3B1409" w14:textId="77777777" w:rsidR="00561524" w:rsidRPr="00E0435A" w:rsidRDefault="00561524" w:rsidP="00561524">
            <w:pPr>
              <w:rPr>
                <w:rFonts w:ascii="Times New Roman" w:hAnsi="Times New Roman" w:cs="Times New Roman"/>
                <w:sz w:val="20"/>
                <w:szCs w:val="24"/>
              </w:rPr>
            </w:pPr>
          </w:p>
        </w:tc>
        <w:tc>
          <w:tcPr>
            <w:tcW w:w="850" w:type="dxa"/>
          </w:tcPr>
          <w:p w14:paraId="562C75D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664355A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68730F27" w14:textId="77777777" w:rsidR="00561524" w:rsidRDefault="00561524" w:rsidP="00561524">
            <w:r w:rsidRPr="00F45F2C">
              <w:rPr>
                <w:rFonts w:ascii="Times New Roman" w:eastAsia="Times New Roman" w:hAnsi="Times New Roman" w:cs="Times New Roman"/>
                <w:sz w:val="20"/>
                <w:szCs w:val="24"/>
              </w:rPr>
              <w:t xml:space="preserve">Практика </w:t>
            </w:r>
          </w:p>
        </w:tc>
        <w:tc>
          <w:tcPr>
            <w:tcW w:w="709" w:type="dxa"/>
          </w:tcPr>
          <w:p w14:paraId="0E86812A"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7729652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Петь </w:t>
            </w:r>
            <w:proofErr w:type="gramStart"/>
            <w:r w:rsidRPr="00E0435A">
              <w:rPr>
                <w:rFonts w:ascii="Times New Roman" w:eastAsia="Times New Roman" w:hAnsi="Times New Roman" w:cs="Times New Roman"/>
                <w:sz w:val="20"/>
                <w:szCs w:val="24"/>
              </w:rPr>
              <w:t>различные</w:t>
            </w:r>
            <w:proofErr w:type="gramEnd"/>
            <w:r w:rsidRPr="00E0435A">
              <w:rPr>
                <w:rFonts w:ascii="Times New Roman" w:eastAsia="Times New Roman" w:hAnsi="Times New Roman" w:cs="Times New Roman"/>
                <w:sz w:val="20"/>
                <w:szCs w:val="24"/>
              </w:rPr>
              <w:t xml:space="preserve"> </w:t>
            </w:r>
            <w:proofErr w:type="spellStart"/>
            <w:r w:rsidRPr="00E0435A">
              <w:rPr>
                <w:rFonts w:ascii="Times New Roman" w:eastAsia="Times New Roman" w:hAnsi="Times New Roman" w:cs="Times New Roman"/>
                <w:sz w:val="20"/>
                <w:szCs w:val="24"/>
              </w:rPr>
              <w:t>попевки</w:t>
            </w:r>
            <w:proofErr w:type="spellEnd"/>
            <w:r w:rsidRPr="00E0435A">
              <w:rPr>
                <w:rFonts w:ascii="Times New Roman" w:eastAsia="Times New Roman" w:hAnsi="Times New Roman" w:cs="Times New Roman"/>
                <w:sz w:val="20"/>
                <w:szCs w:val="24"/>
              </w:rPr>
              <w:t xml:space="preserve"> на гласных и согласных звуках.</w:t>
            </w:r>
          </w:p>
        </w:tc>
        <w:tc>
          <w:tcPr>
            <w:tcW w:w="1275" w:type="dxa"/>
          </w:tcPr>
          <w:p w14:paraId="0F7C7129"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73EB1825" w14:textId="77777777" w:rsidR="00561524" w:rsidRDefault="00561524" w:rsidP="00561524">
            <w:r w:rsidRPr="00B51870">
              <w:rPr>
                <w:rFonts w:ascii="Times New Roman" w:eastAsia="Times New Roman" w:hAnsi="Times New Roman" w:cs="Times New Roman"/>
                <w:sz w:val="20"/>
                <w:szCs w:val="24"/>
              </w:rPr>
              <w:t xml:space="preserve">Прослушивание </w:t>
            </w:r>
          </w:p>
        </w:tc>
      </w:tr>
      <w:tr w:rsidR="00561524" w:rsidRPr="00E0435A" w14:paraId="26DFB50E" w14:textId="77777777" w:rsidTr="00B333A2">
        <w:trPr>
          <w:jc w:val="center"/>
        </w:trPr>
        <w:tc>
          <w:tcPr>
            <w:tcW w:w="534" w:type="dxa"/>
          </w:tcPr>
          <w:p w14:paraId="0F953182"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14</w:t>
            </w:r>
          </w:p>
        </w:tc>
        <w:tc>
          <w:tcPr>
            <w:tcW w:w="947" w:type="dxa"/>
          </w:tcPr>
          <w:p w14:paraId="1A965116" w14:textId="77777777" w:rsidR="00561524" w:rsidRPr="00E0435A" w:rsidRDefault="00561524" w:rsidP="00561524">
            <w:pPr>
              <w:rPr>
                <w:rFonts w:ascii="Times New Roman" w:hAnsi="Times New Roman" w:cs="Times New Roman"/>
                <w:sz w:val="20"/>
                <w:szCs w:val="24"/>
              </w:rPr>
            </w:pPr>
          </w:p>
        </w:tc>
        <w:tc>
          <w:tcPr>
            <w:tcW w:w="850" w:type="dxa"/>
          </w:tcPr>
          <w:p w14:paraId="7DF4E37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44FB30F8"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660BD8E0" w14:textId="77777777" w:rsidR="00561524" w:rsidRDefault="00561524" w:rsidP="00561524">
            <w:r w:rsidRPr="00F45F2C">
              <w:rPr>
                <w:rFonts w:ascii="Times New Roman" w:eastAsia="Times New Roman" w:hAnsi="Times New Roman" w:cs="Times New Roman"/>
                <w:sz w:val="20"/>
                <w:szCs w:val="24"/>
              </w:rPr>
              <w:t xml:space="preserve">Практика </w:t>
            </w:r>
          </w:p>
        </w:tc>
        <w:tc>
          <w:tcPr>
            <w:tcW w:w="709" w:type="dxa"/>
          </w:tcPr>
          <w:p w14:paraId="55CCB594"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5BBF382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Петь </w:t>
            </w:r>
            <w:proofErr w:type="gramStart"/>
            <w:r w:rsidRPr="00E0435A">
              <w:rPr>
                <w:rFonts w:ascii="Times New Roman" w:eastAsia="Times New Roman" w:hAnsi="Times New Roman" w:cs="Times New Roman"/>
                <w:sz w:val="20"/>
                <w:szCs w:val="24"/>
              </w:rPr>
              <w:t>различные</w:t>
            </w:r>
            <w:proofErr w:type="gramEnd"/>
            <w:r w:rsidRPr="00E0435A">
              <w:rPr>
                <w:rFonts w:ascii="Times New Roman" w:eastAsia="Times New Roman" w:hAnsi="Times New Roman" w:cs="Times New Roman"/>
                <w:sz w:val="20"/>
                <w:szCs w:val="24"/>
              </w:rPr>
              <w:t xml:space="preserve"> </w:t>
            </w:r>
            <w:proofErr w:type="spellStart"/>
            <w:r w:rsidRPr="00E0435A">
              <w:rPr>
                <w:rFonts w:ascii="Times New Roman" w:eastAsia="Times New Roman" w:hAnsi="Times New Roman" w:cs="Times New Roman"/>
                <w:sz w:val="20"/>
                <w:szCs w:val="24"/>
              </w:rPr>
              <w:t>попевки</w:t>
            </w:r>
            <w:proofErr w:type="spellEnd"/>
            <w:r w:rsidRPr="00E0435A">
              <w:rPr>
                <w:rFonts w:ascii="Times New Roman" w:eastAsia="Times New Roman" w:hAnsi="Times New Roman" w:cs="Times New Roman"/>
                <w:sz w:val="20"/>
                <w:szCs w:val="24"/>
              </w:rPr>
              <w:t xml:space="preserve"> на гласных и согласных звуках.</w:t>
            </w:r>
          </w:p>
        </w:tc>
        <w:tc>
          <w:tcPr>
            <w:tcW w:w="1275" w:type="dxa"/>
          </w:tcPr>
          <w:p w14:paraId="49D15426"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20E81B99" w14:textId="77777777" w:rsidR="00561524" w:rsidRDefault="00561524" w:rsidP="00561524">
            <w:r w:rsidRPr="00B51870">
              <w:rPr>
                <w:rFonts w:ascii="Times New Roman" w:eastAsia="Times New Roman" w:hAnsi="Times New Roman" w:cs="Times New Roman"/>
                <w:sz w:val="20"/>
                <w:szCs w:val="24"/>
              </w:rPr>
              <w:t xml:space="preserve">Прослушивание </w:t>
            </w:r>
          </w:p>
        </w:tc>
      </w:tr>
      <w:tr w:rsidR="00561524" w:rsidRPr="00E0435A" w14:paraId="654AC87A" w14:textId="77777777" w:rsidTr="00B333A2">
        <w:trPr>
          <w:jc w:val="center"/>
        </w:trPr>
        <w:tc>
          <w:tcPr>
            <w:tcW w:w="534" w:type="dxa"/>
          </w:tcPr>
          <w:p w14:paraId="33CFEC6B"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15</w:t>
            </w:r>
          </w:p>
        </w:tc>
        <w:tc>
          <w:tcPr>
            <w:tcW w:w="947" w:type="dxa"/>
          </w:tcPr>
          <w:p w14:paraId="1DA6542E" w14:textId="77777777" w:rsidR="00561524" w:rsidRPr="00E0435A" w:rsidRDefault="00561524" w:rsidP="00561524">
            <w:pPr>
              <w:rPr>
                <w:rFonts w:ascii="Times New Roman" w:hAnsi="Times New Roman" w:cs="Times New Roman"/>
                <w:sz w:val="20"/>
                <w:szCs w:val="24"/>
              </w:rPr>
            </w:pPr>
          </w:p>
        </w:tc>
        <w:tc>
          <w:tcPr>
            <w:tcW w:w="850" w:type="dxa"/>
          </w:tcPr>
          <w:p w14:paraId="3041E39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722B00A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7814C4D2" w14:textId="77777777" w:rsidR="00561524" w:rsidRDefault="00561524" w:rsidP="00561524">
            <w:r w:rsidRPr="00F45F2C">
              <w:rPr>
                <w:rFonts w:ascii="Times New Roman" w:eastAsia="Times New Roman" w:hAnsi="Times New Roman" w:cs="Times New Roman"/>
                <w:sz w:val="20"/>
                <w:szCs w:val="24"/>
              </w:rPr>
              <w:t xml:space="preserve">Практика </w:t>
            </w:r>
          </w:p>
        </w:tc>
        <w:tc>
          <w:tcPr>
            <w:tcW w:w="709" w:type="dxa"/>
          </w:tcPr>
          <w:p w14:paraId="31A2C4CD"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762ED19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Петь </w:t>
            </w:r>
            <w:proofErr w:type="gramStart"/>
            <w:r w:rsidRPr="00E0435A">
              <w:rPr>
                <w:rFonts w:ascii="Times New Roman" w:eastAsia="Times New Roman" w:hAnsi="Times New Roman" w:cs="Times New Roman"/>
                <w:sz w:val="20"/>
                <w:szCs w:val="24"/>
              </w:rPr>
              <w:t>различные</w:t>
            </w:r>
            <w:proofErr w:type="gramEnd"/>
            <w:r w:rsidRPr="00E0435A">
              <w:rPr>
                <w:rFonts w:ascii="Times New Roman" w:eastAsia="Times New Roman" w:hAnsi="Times New Roman" w:cs="Times New Roman"/>
                <w:sz w:val="20"/>
                <w:szCs w:val="24"/>
              </w:rPr>
              <w:t xml:space="preserve"> </w:t>
            </w:r>
            <w:proofErr w:type="spellStart"/>
            <w:r w:rsidRPr="00E0435A">
              <w:rPr>
                <w:rFonts w:ascii="Times New Roman" w:eastAsia="Times New Roman" w:hAnsi="Times New Roman" w:cs="Times New Roman"/>
                <w:sz w:val="20"/>
                <w:szCs w:val="24"/>
              </w:rPr>
              <w:t>попевки</w:t>
            </w:r>
            <w:proofErr w:type="spellEnd"/>
            <w:r w:rsidRPr="00E0435A">
              <w:rPr>
                <w:rFonts w:ascii="Times New Roman" w:eastAsia="Times New Roman" w:hAnsi="Times New Roman" w:cs="Times New Roman"/>
                <w:sz w:val="20"/>
                <w:szCs w:val="24"/>
              </w:rPr>
              <w:t xml:space="preserve"> на гласных и согласных звуках.</w:t>
            </w:r>
          </w:p>
        </w:tc>
        <w:tc>
          <w:tcPr>
            <w:tcW w:w="1275" w:type="dxa"/>
          </w:tcPr>
          <w:p w14:paraId="2E042368"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1D2A1153" w14:textId="77777777" w:rsidR="00561524" w:rsidRDefault="00561524" w:rsidP="00561524">
            <w:r w:rsidRPr="00B51870">
              <w:rPr>
                <w:rFonts w:ascii="Times New Roman" w:eastAsia="Times New Roman" w:hAnsi="Times New Roman" w:cs="Times New Roman"/>
                <w:sz w:val="20"/>
                <w:szCs w:val="24"/>
              </w:rPr>
              <w:t xml:space="preserve">Прослушивание </w:t>
            </w:r>
          </w:p>
        </w:tc>
      </w:tr>
      <w:tr w:rsidR="00561524" w:rsidRPr="00E0435A" w14:paraId="2C491E26" w14:textId="77777777" w:rsidTr="00B333A2">
        <w:trPr>
          <w:jc w:val="center"/>
        </w:trPr>
        <w:tc>
          <w:tcPr>
            <w:tcW w:w="534" w:type="dxa"/>
          </w:tcPr>
          <w:p w14:paraId="632BF140"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16</w:t>
            </w:r>
          </w:p>
        </w:tc>
        <w:tc>
          <w:tcPr>
            <w:tcW w:w="947" w:type="dxa"/>
          </w:tcPr>
          <w:p w14:paraId="42C6D796" w14:textId="77777777" w:rsidR="00561524" w:rsidRPr="00E0435A" w:rsidRDefault="00561524" w:rsidP="00561524">
            <w:pPr>
              <w:rPr>
                <w:rFonts w:ascii="Times New Roman" w:hAnsi="Times New Roman" w:cs="Times New Roman"/>
                <w:sz w:val="20"/>
                <w:szCs w:val="24"/>
              </w:rPr>
            </w:pPr>
          </w:p>
        </w:tc>
        <w:tc>
          <w:tcPr>
            <w:tcW w:w="850" w:type="dxa"/>
          </w:tcPr>
          <w:p w14:paraId="6E1831B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54E11D2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4C1BDEAB" w14:textId="77777777" w:rsidR="00561524" w:rsidRDefault="00561524" w:rsidP="00561524">
            <w:r w:rsidRPr="00F45F2C">
              <w:rPr>
                <w:rFonts w:ascii="Times New Roman" w:eastAsia="Times New Roman" w:hAnsi="Times New Roman" w:cs="Times New Roman"/>
                <w:sz w:val="20"/>
                <w:szCs w:val="24"/>
              </w:rPr>
              <w:t xml:space="preserve">Практика </w:t>
            </w:r>
          </w:p>
        </w:tc>
        <w:tc>
          <w:tcPr>
            <w:tcW w:w="709" w:type="dxa"/>
          </w:tcPr>
          <w:p w14:paraId="78E1534E"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08FA755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Петь </w:t>
            </w:r>
            <w:proofErr w:type="gramStart"/>
            <w:r w:rsidRPr="00E0435A">
              <w:rPr>
                <w:rFonts w:ascii="Times New Roman" w:eastAsia="Times New Roman" w:hAnsi="Times New Roman" w:cs="Times New Roman"/>
                <w:sz w:val="20"/>
                <w:szCs w:val="24"/>
              </w:rPr>
              <w:t>различные</w:t>
            </w:r>
            <w:proofErr w:type="gramEnd"/>
            <w:r w:rsidRPr="00E0435A">
              <w:rPr>
                <w:rFonts w:ascii="Times New Roman" w:eastAsia="Times New Roman" w:hAnsi="Times New Roman" w:cs="Times New Roman"/>
                <w:sz w:val="20"/>
                <w:szCs w:val="24"/>
              </w:rPr>
              <w:t xml:space="preserve"> </w:t>
            </w:r>
            <w:proofErr w:type="spellStart"/>
            <w:r w:rsidRPr="00E0435A">
              <w:rPr>
                <w:rFonts w:ascii="Times New Roman" w:eastAsia="Times New Roman" w:hAnsi="Times New Roman" w:cs="Times New Roman"/>
                <w:sz w:val="20"/>
                <w:szCs w:val="24"/>
              </w:rPr>
              <w:t>попевки</w:t>
            </w:r>
            <w:proofErr w:type="spellEnd"/>
            <w:r w:rsidRPr="00E0435A">
              <w:rPr>
                <w:rFonts w:ascii="Times New Roman" w:eastAsia="Times New Roman" w:hAnsi="Times New Roman" w:cs="Times New Roman"/>
                <w:sz w:val="20"/>
                <w:szCs w:val="24"/>
              </w:rPr>
              <w:t xml:space="preserve"> на гласных и согласных звуках.</w:t>
            </w:r>
          </w:p>
        </w:tc>
        <w:tc>
          <w:tcPr>
            <w:tcW w:w="1275" w:type="dxa"/>
          </w:tcPr>
          <w:p w14:paraId="7602F79A"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1F7A4F0F" w14:textId="77777777" w:rsidR="00561524" w:rsidRDefault="00561524" w:rsidP="00561524">
            <w:r w:rsidRPr="00B51870">
              <w:rPr>
                <w:rFonts w:ascii="Times New Roman" w:eastAsia="Times New Roman" w:hAnsi="Times New Roman" w:cs="Times New Roman"/>
                <w:sz w:val="20"/>
                <w:szCs w:val="24"/>
              </w:rPr>
              <w:t xml:space="preserve">Прослушивание </w:t>
            </w:r>
          </w:p>
        </w:tc>
      </w:tr>
      <w:tr w:rsidR="00561524" w:rsidRPr="00E0435A" w14:paraId="0B39717C" w14:textId="77777777" w:rsidTr="00B333A2">
        <w:trPr>
          <w:jc w:val="center"/>
        </w:trPr>
        <w:tc>
          <w:tcPr>
            <w:tcW w:w="534" w:type="dxa"/>
          </w:tcPr>
          <w:p w14:paraId="111B77A1"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17</w:t>
            </w:r>
          </w:p>
        </w:tc>
        <w:tc>
          <w:tcPr>
            <w:tcW w:w="947" w:type="dxa"/>
          </w:tcPr>
          <w:p w14:paraId="31126E5D" w14:textId="77777777" w:rsidR="00561524" w:rsidRPr="00E0435A" w:rsidRDefault="00561524" w:rsidP="00561524">
            <w:pPr>
              <w:rPr>
                <w:rFonts w:ascii="Times New Roman" w:hAnsi="Times New Roman" w:cs="Times New Roman"/>
                <w:sz w:val="20"/>
                <w:szCs w:val="24"/>
              </w:rPr>
            </w:pPr>
          </w:p>
        </w:tc>
        <w:tc>
          <w:tcPr>
            <w:tcW w:w="850" w:type="dxa"/>
          </w:tcPr>
          <w:p w14:paraId="2DE403A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62431CD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2D80CA8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Практика</w:t>
            </w:r>
          </w:p>
        </w:tc>
        <w:tc>
          <w:tcPr>
            <w:tcW w:w="709" w:type="dxa"/>
          </w:tcPr>
          <w:p w14:paraId="231CE365"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28D5022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Петь </w:t>
            </w:r>
            <w:proofErr w:type="gramStart"/>
            <w:r w:rsidRPr="00E0435A">
              <w:rPr>
                <w:rFonts w:ascii="Times New Roman" w:eastAsia="Times New Roman" w:hAnsi="Times New Roman" w:cs="Times New Roman"/>
                <w:sz w:val="20"/>
                <w:szCs w:val="24"/>
              </w:rPr>
              <w:t>различные</w:t>
            </w:r>
            <w:proofErr w:type="gramEnd"/>
            <w:r w:rsidRPr="00E0435A">
              <w:rPr>
                <w:rFonts w:ascii="Times New Roman" w:eastAsia="Times New Roman" w:hAnsi="Times New Roman" w:cs="Times New Roman"/>
                <w:sz w:val="20"/>
                <w:szCs w:val="24"/>
              </w:rPr>
              <w:t xml:space="preserve"> </w:t>
            </w:r>
            <w:proofErr w:type="spellStart"/>
            <w:r w:rsidRPr="00E0435A">
              <w:rPr>
                <w:rFonts w:ascii="Times New Roman" w:eastAsia="Times New Roman" w:hAnsi="Times New Roman" w:cs="Times New Roman"/>
                <w:sz w:val="20"/>
                <w:szCs w:val="24"/>
              </w:rPr>
              <w:t>попевки</w:t>
            </w:r>
            <w:proofErr w:type="spellEnd"/>
            <w:r w:rsidRPr="00E0435A">
              <w:rPr>
                <w:rFonts w:ascii="Times New Roman" w:eastAsia="Times New Roman" w:hAnsi="Times New Roman" w:cs="Times New Roman"/>
                <w:sz w:val="20"/>
                <w:szCs w:val="24"/>
              </w:rPr>
              <w:t xml:space="preserve"> на гласных и согласных </w:t>
            </w:r>
            <w:r w:rsidRPr="00E0435A">
              <w:rPr>
                <w:rFonts w:ascii="Times New Roman" w:eastAsia="Times New Roman" w:hAnsi="Times New Roman" w:cs="Times New Roman"/>
                <w:sz w:val="20"/>
                <w:szCs w:val="24"/>
              </w:rPr>
              <w:lastRenderedPageBreak/>
              <w:t>звуках.</w:t>
            </w:r>
          </w:p>
        </w:tc>
        <w:tc>
          <w:tcPr>
            <w:tcW w:w="1275" w:type="dxa"/>
          </w:tcPr>
          <w:p w14:paraId="35161E90" w14:textId="77777777" w:rsidR="00561524" w:rsidRPr="00E0435A" w:rsidRDefault="00561524" w:rsidP="00561524">
            <w:pPr>
              <w:rPr>
                <w:sz w:val="20"/>
              </w:rPr>
            </w:pPr>
            <w:r w:rsidRPr="00E0435A">
              <w:rPr>
                <w:rFonts w:ascii="Times New Roman" w:eastAsia="Times New Roman" w:hAnsi="Times New Roman" w:cs="Times New Roman"/>
                <w:sz w:val="20"/>
                <w:szCs w:val="24"/>
              </w:rPr>
              <w:lastRenderedPageBreak/>
              <w:t xml:space="preserve">Студия  вокала </w:t>
            </w:r>
          </w:p>
        </w:tc>
        <w:tc>
          <w:tcPr>
            <w:tcW w:w="1694" w:type="dxa"/>
          </w:tcPr>
          <w:p w14:paraId="613D0D41" w14:textId="77777777" w:rsidR="00561524" w:rsidRDefault="00561524" w:rsidP="00561524">
            <w:r w:rsidRPr="00B51870">
              <w:rPr>
                <w:rFonts w:ascii="Times New Roman" w:eastAsia="Times New Roman" w:hAnsi="Times New Roman" w:cs="Times New Roman"/>
                <w:sz w:val="20"/>
                <w:szCs w:val="24"/>
              </w:rPr>
              <w:t xml:space="preserve">Прослушивание </w:t>
            </w:r>
          </w:p>
        </w:tc>
      </w:tr>
      <w:tr w:rsidR="00561524" w:rsidRPr="00E0435A" w14:paraId="3F781B08" w14:textId="77777777" w:rsidTr="00B333A2">
        <w:trPr>
          <w:jc w:val="center"/>
        </w:trPr>
        <w:tc>
          <w:tcPr>
            <w:tcW w:w="534" w:type="dxa"/>
          </w:tcPr>
          <w:p w14:paraId="526D80A2"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lastRenderedPageBreak/>
              <w:t>18</w:t>
            </w:r>
          </w:p>
        </w:tc>
        <w:tc>
          <w:tcPr>
            <w:tcW w:w="947" w:type="dxa"/>
          </w:tcPr>
          <w:p w14:paraId="49E398E2" w14:textId="77777777" w:rsidR="00561524" w:rsidRPr="00E0435A" w:rsidRDefault="00561524" w:rsidP="00561524">
            <w:pPr>
              <w:rPr>
                <w:rFonts w:ascii="Times New Roman" w:hAnsi="Times New Roman" w:cs="Times New Roman"/>
                <w:sz w:val="20"/>
                <w:szCs w:val="24"/>
              </w:rPr>
            </w:pPr>
          </w:p>
        </w:tc>
        <w:tc>
          <w:tcPr>
            <w:tcW w:w="850" w:type="dxa"/>
          </w:tcPr>
          <w:p w14:paraId="16287F2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5BE93A6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102418A8"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Теория </w:t>
            </w:r>
          </w:p>
        </w:tc>
        <w:tc>
          <w:tcPr>
            <w:tcW w:w="709" w:type="dxa"/>
          </w:tcPr>
          <w:p w14:paraId="0F8B1BD1"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4F4B0FF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Прослушивание песен, выбор репертуара по голосовым данным обучающегося, по тембру, по темпераменту, и доступности исполнения.</w:t>
            </w:r>
          </w:p>
        </w:tc>
        <w:tc>
          <w:tcPr>
            <w:tcW w:w="1275" w:type="dxa"/>
          </w:tcPr>
          <w:p w14:paraId="496D4D59"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06F0831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Беседа </w:t>
            </w:r>
          </w:p>
        </w:tc>
      </w:tr>
      <w:tr w:rsidR="00561524" w:rsidRPr="00E0435A" w14:paraId="0DB46CE0" w14:textId="77777777" w:rsidTr="00B333A2">
        <w:trPr>
          <w:jc w:val="center"/>
        </w:trPr>
        <w:tc>
          <w:tcPr>
            <w:tcW w:w="534" w:type="dxa"/>
          </w:tcPr>
          <w:p w14:paraId="2847A633"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19</w:t>
            </w:r>
          </w:p>
        </w:tc>
        <w:tc>
          <w:tcPr>
            <w:tcW w:w="947" w:type="dxa"/>
          </w:tcPr>
          <w:p w14:paraId="384BA73E" w14:textId="77777777" w:rsidR="00561524" w:rsidRPr="00E0435A" w:rsidRDefault="00561524" w:rsidP="00561524">
            <w:pPr>
              <w:rPr>
                <w:rFonts w:ascii="Times New Roman" w:hAnsi="Times New Roman" w:cs="Times New Roman"/>
                <w:sz w:val="20"/>
                <w:szCs w:val="24"/>
              </w:rPr>
            </w:pPr>
          </w:p>
        </w:tc>
        <w:tc>
          <w:tcPr>
            <w:tcW w:w="850" w:type="dxa"/>
          </w:tcPr>
          <w:p w14:paraId="34B3F2E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7D34F5C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743B1F3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Теория </w:t>
            </w:r>
          </w:p>
        </w:tc>
        <w:tc>
          <w:tcPr>
            <w:tcW w:w="709" w:type="dxa"/>
          </w:tcPr>
          <w:p w14:paraId="23BD66DB"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0B53848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Прослушивание песен, выбор репертуара по голосовым данным обучающегося, по тембру, по темпераменту, и доступности восприятия.</w:t>
            </w:r>
          </w:p>
        </w:tc>
        <w:tc>
          <w:tcPr>
            <w:tcW w:w="1275" w:type="dxa"/>
          </w:tcPr>
          <w:p w14:paraId="1186F9D9"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6B9825F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Беседа </w:t>
            </w:r>
          </w:p>
        </w:tc>
      </w:tr>
      <w:tr w:rsidR="00561524" w:rsidRPr="00E0435A" w14:paraId="3DC7B130" w14:textId="77777777" w:rsidTr="00B333A2">
        <w:trPr>
          <w:jc w:val="center"/>
        </w:trPr>
        <w:tc>
          <w:tcPr>
            <w:tcW w:w="534" w:type="dxa"/>
          </w:tcPr>
          <w:p w14:paraId="72A4FFC0"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20</w:t>
            </w:r>
          </w:p>
        </w:tc>
        <w:tc>
          <w:tcPr>
            <w:tcW w:w="947" w:type="dxa"/>
          </w:tcPr>
          <w:p w14:paraId="0B4020A7" w14:textId="77777777" w:rsidR="00561524" w:rsidRPr="00E0435A" w:rsidRDefault="00561524" w:rsidP="00561524">
            <w:pPr>
              <w:jc w:val="center"/>
              <w:rPr>
                <w:rFonts w:ascii="Times New Roman" w:hAnsi="Times New Roman" w:cs="Times New Roman"/>
                <w:sz w:val="20"/>
                <w:szCs w:val="24"/>
              </w:rPr>
            </w:pPr>
          </w:p>
        </w:tc>
        <w:tc>
          <w:tcPr>
            <w:tcW w:w="850" w:type="dxa"/>
          </w:tcPr>
          <w:p w14:paraId="1D7B270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4F904CB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4C7AA8C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462C853A"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066BB68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roofErr w:type="spellStart"/>
            <w:proofErr w:type="gramStart"/>
            <w:r w:rsidRPr="00E0435A">
              <w:rPr>
                <w:rFonts w:ascii="Times New Roman" w:eastAsia="Times New Roman" w:hAnsi="Times New Roman" w:cs="Times New Roman"/>
                <w:sz w:val="20"/>
                <w:szCs w:val="24"/>
              </w:rPr>
              <w:t>Пропевание</w:t>
            </w:r>
            <w:proofErr w:type="spellEnd"/>
            <w:r w:rsidRPr="00E0435A">
              <w:rPr>
                <w:rFonts w:ascii="Times New Roman" w:eastAsia="Times New Roman" w:hAnsi="Times New Roman" w:cs="Times New Roman"/>
                <w:sz w:val="20"/>
                <w:szCs w:val="24"/>
              </w:rPr>
              <w:t xml:space="preserve"> сложных моментов песни, чтобы было комфортно обучающемся при исполнении песни.</w:t>
            </w:r>
            <w:proofErr w:type="gramEnd"/>
          </w:p>
        </w:tc>
        <w:tc>
          <w:tcPr>
            <w:tcW w:w="1275" w:type="dxa"/>
          </w:tcPr>
          <w:p w14:paraId="501E20EF"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5CC4E5B0"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097A2927" w14:textId="77777777" w:rsidTr="00B333A2">
        <w:trPr>
          <w:jc w:val="center"/>
        </w:trPr>
        <w:tc>
          <w:tcPr>
            <w:tcW w:w="534" w:type="dxa"/>
          </w:tcPr>
          <w:p w14:paraId="7B568215"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21</w:t>
            </w:r>
          </w:p>
        </w:tc>
        <w:tc>
          <w:tcPr>
            <w:tcW w:w="947" w:type="dxa"/>
          </w:tcPr>
          <w:p w14:paraId="06971CD3" w14:textId="77777777" w:rsidR="00561524" w:rsidRPr="00E0435A" w:rsidRDefault="00561524" w:rsidP="00561524">
            <w:pPr>
              <w:jc w:val="center"/>
              <w:rPr>
                <w:rFonts w:ascii="Times New Roman" w:hAnsi="Times New Roman" w:cs="Times New Roman"/>
                <w:sz w:val="20"/>
                <w:szCs w:val="24"/>
              </w:rPr>
            </w:pPr>
          </w:p>
        </w:tc>
        <w:tc>
          <w:tcPr>
            <w:tcW w:w="850" w:type="dxa"/>
          </w:tcPr>
          <w:p w14:paraId="2A1F701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03EFCA4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3FA09E1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6EE8AC5C"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7EE8349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дыханием и первым куплетом.</w:t>
            </w:r>
          </w:p>
        </w:tc>
        <w:tc>
          <w:tcPr>
            <w:tcW w:w="1275" w:type="dxa"/>
          </w:tcPr>
          <w:p w14:paraId="1346060A"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66F0A668"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0D831BF7" w14:textId="77777777" w:rsidTr="00B333A2">
        <w:trPr>
          <w:jc w:val="center"/>
        </w:trPr>
        <w:tc>
          <w:tcPr>
            <w:tcW w:w="534" w:type="dxa"/>
          </w:tcPr>
          <w:p w14:paraId="44C26413"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22</w:t>
            </w:r>
          </w:p>
        </w:tc>
        <w:tc>
          <w:tcPr>
            <w:tcW w:w="947" w:type="dxa"/>
          </w:tcPr>
          <w:p w14:paraId="5F96A722" w14:textId="77777777" w:rsidR="00561524" w:rsidRPr="00E0435A" w:rsidRDefault="00561524" w:rsidP="00561524">
            <w:pPr>
              <w:rPr>
                <w:rFonts w:ascii="Times New Roman" w:hAnsi="Times New Roman" w:cs="Times New Roman"/>
                <w:sz w:val="20"/>
                <w:szCs w:val="24"/>
              </w:rPr>
            </w:pPr>
          </w:p>
        </w:tc>
        <w:tc>
          <w:tcPr>
            <w:tcW w:w="850" w:type="dxa"/>
          </w:tcPr>
          <w:p w14:paraId="5B95CD1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5220BBB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41C4073F"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795E67BA"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6667005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артикуляционным аппаратом.</w:t>
            </w:r>
          </w:p>
        </w:tc>
        <w:tc>
          <w:tcPr>
            <w:tcW w:w="1275" w:type="dxa"/>
          </w:tcPr>
          <w:p w14:paraId="2DAB52D1"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2A379BD8"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104B38BC" w14:textId="77777777" w:rsidTr="00B333A2">
        <w:trPr>
          <w:jc w:val="center"/>
        </w:trPr>
        <w:tc>
          <w:tcPr>
            <w:tcW w:w="534" w:type="dxa"/>
          </w:tcPr>
          <w:p w14:paraId="72E4F76D"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23</w:t>
            </w:r>
          </w:p>
        </w:tc>
        <w:tc>
          <w:tcPr>
            <w:tcW w:w="947" w:type="dxa"/>
          </w:tcPr>
          <w:p w14:paraId="13CB595B" w14:textId="77777777" w:rsidR="00561524" w:rsidRPr="00E0435A" w:rsidRDefault="00561524" w:rsidP="00561524">
            <w:pPr>
              <w:jc w:val="center"/>
              <w:rPr>
                <w:rFonts w:ascii="Times New Roman" w:hAnsi="Times New Roman" w:cs="Times New Roman"/>
                <w:sz w:val="20"/>
                <w:szCs w:val="24"/>
              </w:rPr>
            </w:pPr>
          </w:p>
        </w:tc>
        <w:tc>
          <w:tcPr>
            <w:tcW w:w="850" w:type="dxa"/>
          </w:tcPr>
          <w:p w14:paraId="6D9C8D3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675E05E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17D3D5E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625F18D4"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3B4B302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диафрагмой и артикуляционным аппаратом.</w:t>
            </w:r>
          </w:p>
        </w:tc>
        <w:tc>
          <w:tcPr>
            <w:tcW w:w="1275" w:type="dxa"/>
          </w:tcPr>
          <w:p w14:paraId="2CAB97E3"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6345F3AC"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0BD1F105" w14:textId="77777777" w:rsidTr="00B333A2">
        <w:trPr>
          <w:jc w:val="center"/>
        </w:trPr>
        <w:tc>
          <w:tcPr>
            <w:tcW w:w="534" w:type="dxa"/>
          </w:tcPr>
          <w:p w14:paraId="0AA4FC67"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24</w:t>
            </w:r>
          </w:p>
        </w:tc>
        <w:tc>
          <w:tcPr>
            <w:tcW w:w="947" w:type="dxa"/>
          </w:tcPr>
          <w:p w14:paraId="2FC17F8B" w14:textId="77777777" w:rsidR="00561524" w:rsidRPr="00E0435A" w:rsidRDefault="00561524" w:rsidP="00561524">
            <w:pPr>
              <w:jc w:val="center"/>
              <w:rPr>
                <w:rFonts w:ascii="Times New Roman" w:hAnsi="Times New Roman" w:cs="Times New Roman"/>
                <w:sz w:val="20"/>
                <w:szCs w:val="24"/>
              </w:rPr>
            </w:pPr>
          </w:p>
        </w:tc>
        <w:tc>
          <w:tcPr>
            <w:tcW w:w="850" w:type="dxa"/>
          </w:tcPr>
          <w:p w14:paraId="0A4F722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5AE48A4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6D7186C8"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01822790"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6E08668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сложными моментами первого куплета.</w:t>
            </w:r>
          </w:p>
        </w:tc>
        <w:tc>
          <w:tcPr>
            <w:tcW w:w="1275" w:type="dxa"/>
          </w:tcPr>
          <w:p w14:paraId="298CBC91"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27727311"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61459698" w14:textId="77777777" w:rsidTr="00B333A2">
        <w:trPr>
          <w:jc w:val="center"/>
        </w:trPr>
        <w:tc>
          <w:tcPr>
            <w:tcW w:w="534" w:type="dxa"/>
          </w:tcPr>
          <w:p w14:paraId="4BFDD700"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25</w:t>
            </w:r>
          </w:p>
        </w:tc>
        <w:tc>
          <w:tcPr>
            <w:tcW w:w="947" w:type="dxa"/>
          </w:tcPr>
          <w:p w14:paraId="50F40DEB" w14:textId="77777777" w:rsidR="00561524" w:rsidRPr="00E0435A" w:rsidRDefault="00561524" w:rsidP="00561524">
            <w:pPr>
              <w:jc w:val="center"/>
              <w:rPr>
                <w:rFonts w:ascii="Times New Roman" w:hAnsi="Times New Roman" w:cs="Times New Roman"/>
                <w:sz w:val="20"/>
                <w:szCs w:val="24"/>
              </w:rPr>
            </w:pPr>
          </w:p>
        </w:tc>
        <w:tc>
          <w:tcPr>
            <w:tcW w:w="850" w:type="dxa"/>
          </w:tcPr>
          <w:p w14:paraId="77A5229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007DCDA8"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4065DE2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053B884B"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0189F90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Фразировка и </w:t>
            </w:r>
            <w:proofErr w:type="gramStart"/>
            <w:r w:rsidRPr="00E0435A">
              <w:rPr>
                <w:rFonts w:ascii="Times New Roman" w:eastAsia="Times New Roman" w:hAnsi="Times New Roman" w:cs="Times New Roman"/>
                <w:sz w:val="20"/>
                <w:szCs w:val="24"/>
              </w:rPr>
              <w:t>правильное</w:t>
            </w:r>
            <w:proofErr w:type="gramEnd"/>
            <w:r w:rsidRPr="00E0435A">
              <w:rPr>
                <w:rFonts w:ascii="Times New Roman" w:eastAsia="Times New Roman" w:hAnsi="Times New Roman" w:cs="Times New Roman"/>
                <w:sz w:val="20"/>
                <w:szCs w:val="24"/>
              </w:rPr>
              <w:t xml:space="preserve"> </w:t>
            </w:r>
            <w:proofErr w:type="spellStart"/>
            <w:r w:rsidRPr="00E0435A">
              <w:rPr>
                <w:rFonts w:ascii="Times New Roman" w:eastAsia="Times New Roman" w:hAnsi="Times New Roman" w:cs="Times New Roman"/>
                <w:sz w:val="20"/>
                <w:szCs w:val="24"/>
              </w:rPr>
              <w:t>пропевание</w:t>
            </w:r>
            <w:proofErr w:type="spellEnd"/>
            <w:r w:rsidRPr="00E0435A">
              <w:rPr>
                <w:rFonts w:ascii="Times New Roman" w:eastAsia="Times New Roman" w:hAnsi="Times New Roman" w:cs="Times New Roman"/>
                <w:sz w:val="20"/>
                <w:szCs w:val="24"/>
              </w:rPr>
              <w:t xml:space="preserve"> гласных и согласных звуков.</w:t>
            </w:r>
          </w:p>
        </w:tc>
        <w:tc>
          <w:tcPr>
            <w:tcW w:w="1275" w:type="dxa"/>
          </w:tcPr>
          <w:p w14:paraId="2EA1332E"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13B460AE"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754F904C" w14:textId="77777777" w:rsidTr="00B333A2">
        <w:trPr>
          <w:jc w:val="center"/>
        </w:trPr>
        <w:tc>
          <w:tcPr>
            <w:tcW w:w="534" w:type="dxa"/>
          </w:tcPr>
          <w:p w14:paraId="36334656"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26</w:t>
            </w:r>
          </w:p>
        </w:tc>
        <w:tc>
          <w:tcPr>
            <w:tcW w:w="947" w:type="dxa"/>
          </w:tcPr>
          <w:p w14:paraId="450EA2D7" w14:textId="77777777" w:rsidR="00561524" w:rsidRPr="00E0435A" w:rsidRDefault="00561524" w:rsidP="00561524">
            <w:pPr>
              <w:jc w:val="center"/>
              <w:rPr>
                <w:rFonts w:ascii="Times New Roman" w:hAnsi="Times New Roman" w:cs="Times New Roman"/>
                <w:sz w:val="20"/>
                <w:szCs w:val="24"/>
              </w:rPr>
            </w:pPr>
          </w:p>
        </w:tc>
        <w:tc>
          <w:tcPr>
            <w:tcW w:w="850" w:type="dxa"/>
          </w:tcPr>
          <w:p w14:paraId="3DD355C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1A81F0B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5A72D9B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743E22B7"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12E00A7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Правильный переход от низких звуков на </w:t>
            </w:r>
            <w:proofErr w:type="gramStart"/>
            <w:r w:rsidRPr="00E0435A">
              <w:rPr>
                <w:rFonts w:ascii="Times New Roman" w:eastAsia="Times New Roman" w:hAnsi="Times New Roman" w:cs="Times New Roman"/>
                <w:sz w:val="20"/>
                <w:szCs w:val="24"/>
              </w:rPr>
              <w:t>высокие</w:t>
            </w:r>
            <w:proofErr w:type="gramEnd"/>
            <w:r w:rsidRPr="00E0435A">
              <w:rPr>
                <w:rFonts w:ascii="Times New Roman" w:eastAsia="Times New Roman" w:hAnsi="Times New Roman" w:cs="Times New Roman"/>
                <w:sz w:val="20"/>
                <w:szCs w:val="24"/>
              </w:rPr>
              <w:t>.</w:t>
            </w:r>
          </w:p>
        </w:tc>
        <w:tc>
          <w:tcPr>
            <w:tcW w:w="1275" w:type="dxa"/>
          </w:tcPr>
          <w:p w14:paraId="0A4FC531"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0E34C029"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5D2AE50B" w14:textId="77777777" w:rsidTr="00B333A2">
        <w:trPr>
          <w:jc w:val="center"/>
        </w:trPr>
        <w:tc>
          <w:tcPr>
            <w:tcW w:w="534" w:type="dxa"/>
          </w:tcPr>
          <w:p w14:paraId="41C0AA51"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27</w:t>
            </w:r>
          </w:p>
        </w:tc>
        <w:tc>
          <w:tcPr>
            <w:tcW w:w="947" w:type="dxa"/>
          </w:tcPr>
          <w:p w14:paraId="717AAFBA" w14:textId="77777777" w:rsidR="00561524" w:rsidRPr="00E0435A" w:rsidRDefault="00561524" w:rsidP="00561524">
            <w:pPr>
              <w:jc w:val="center"/>
              <w:rPr>
                <w:rFonts w:ascii="Times New Roman" w:hAnsi="Times New Roman" w:cs="Times New Roman"/>
                <w:sz w:val="20"/>
                <w:szCs w:val="24"/>
              </w:rPr>
            </w:pPr>
          </w:p>
        </w:tc>
        <w:tc>
          <w:tcPr>
            <w:tcW w:w="850" w:type="dxa"/>
          </w:tcPr>
          <w:p w14:paraId="56EE48E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2908EB2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5F7A6DF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5C484B98"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121FD38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p w14:paraId="78D1BD5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звуком и фразами.</w:t>
            </w:r>
          </w:p>
        </w:tc>
        <w:tc>
          <w:tcPr>
            <w:tcW w:w="1275" w:type="dxa"/>
          </w:tcPr>
          <w:p w14:paraId="597781D4"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42E722BE"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309DC334" w14:textId="77777777" w:rsidTr="00B333A2">
        <w:trPr>
          <w:jc w:val="center"/>
        </w:trPr>
        <w:tc>
          <w:tcPr>
            <w:tcW w:w="534" w:type="dxa"/>
          </w:tcPr>
          <w:p w14:paraId="57393B24"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28</w:t>
            </w:r>
          </w:p>
        </w:tc>
        <w:tc>
          <w:tcPr>
            <w:tcW w:w="947" w:type="dxa"/>
          </w:tcPr>
          <w:p w14:paraId="1FE2DD96"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p>
        </w:tc>
        <w:tc>
          <w:tcPr>
            <w:tcW w:w="850" w:type="dxa"/>
          </w:tcPr>
          <w:p w14:paraId="2735753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07F023C8"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68B4729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7A29BE50"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3DFEB5F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Разработка диафрагмы.</w:t>
            </w:r>
          </w:p>
        </w:tc>
        <w:tc>
          <w:tcPr>
            <w:tcW w:w="1275" w:type="dxa"/>
          </w:tcPr>
          <w:p w14:paraId="7F7A1C74"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350A4852"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311D34AB" w14:textId="77777777" w:rsidTr="00B333A2">
        <w:trPr>
          <w:jc w:val="center"/>
        </w:trPr>
        <w:tc>
          <w:tcPr>
            <w:tcW w:w="534" w:type="dxa"/>
          </w:tcPr>
          <w:p w14:paraId="4B34824B"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29</w:t>
            </w:r>
          </w:p>
        </w:tc>
        <w:tc>
          <w:tcPr>
            <w:tcW w:w="947" w:type="dxa"/>
          </w:tcPr>
          <w:p w14:paraId="4BDB5498" w14:textId="77777777" w:rsidR="00561524" w:rsidRPr="00E0435A" w:rsidRDefault="00561524" w:rsidP="00561524">
            <w:pPr>
              <w:jc w:val="center"/>
              <w:rPr>
                <w:rFonts w:ascii="Times New Roman" w:hAnsi="Times New Roman" w:cs="Times New Roman"/>
                <w:sz w:val="20"/>
                <w:szCs w:val="24"/>
              </w:rPr>
            </w:pPr>
          </w:p>
        </w:tc>
        <w:tc>
          <w:tcPr>
            <w:tcW w:w="850" w:type="dxa"/>
          </w:tcPr>
          <w:p w14:paraId="2916C19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7486946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6876421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177D0166"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6733614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Упражнение для сглаживания регистров, умение переходить с одного регистра на другой.</w:t>
            </w:r>
          </w:p>
        </w:tc>
        <w:tc>
          <w:tcPr>
            <w:tcW w:w="1275" w:type="dxa"/>
          </w:tcPr>
          <w:p w14:paraId="7427F1E5"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49DD2C2A"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55537964" w14:textId="77777777" w:rsidTr="00B333A2">
        <w:trPr>
          <w:jc w:val="center"/>
        </w:trPr>
        <w:tc>
          <w:tcPr>
            <w:tcW w:w="534" w:type="dxa"/>
          </w:tcPr>
          <w:p w14:paraId="219897CE"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30</w:t>
            </w:r>
          </w:p>
        </w:tc>
        <w:tc>
          <w:tcPr>
            <w:tcW w:w="947" w:type="dxa"/>
          </w:tcPr>
          <w:p w14:paraId="187F57B8" w14:textId="77777777" w:rsidR="00561524" w:rsidRPr="00E0435A" w:rsidRDefault="00561524" w:rsidP="00561524">
            <w:pPr>
              <w:jc w:val="center"/>
              <w:rPr>
                <w:rFonts w:ascii="Times New Roman" w:hAnsi="Times New Roman" w:cs="Times New Roman"/>
                <w:sz w:val="20"/>
                <w:szCs w:val="24"/>
              </w:rPr>
            </w:pPr>
          </w:p>
        </w:tc>
        <w:tc>
          <w:tcPr>
            <w:tcW w:w="850" w:type="dxa"/>
          </w:tcPr>
          <w:p w14:paraId="54738AF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46ABBD8F"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1DB04118"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4DCED413"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5D71705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Диафрагма. Работа над ней. </w:t>
            </w:r>
          </w:p>
          <w:p w14:paraId="1938271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Диафрагмы и сложные </w:t>
            </w:r>
            <w:proofErr w:type="spellStart"/>
            <w:r w:rsidRPr="00E0435A">
              <w:rPr>
                <w:rFonts w:ascii="Times New Roman" w:eastAsia="Times New Roman" w:hAnsi="Times New Roman" w:cs="Times New Roman"/>
                <w:sz w:val="20"/>
                <w:szCs w:val="24"/>
              </w:rPr>
              <w:t>распевки</w:t>
            </w:r>
            <w:proofErr w:type="spellEnd"/>
            <w:r w:rsidRPr="00E0435A">
              <w:rPr>
                <w:rFonts w:ascii="Times New Roman" w:eastAsia="Times New Roman" w:hAnsi="Times New Roman" w:cs="Times New Roman"/>
                <w:sz w:val="20"/>
                <w:szCs w:val="24"/>
              </w:rPr>
              <w:t>.</w:t>
            </w:r>
          </w:p>
        </w:tc>
        <w:tc>
          <w:tcPr>
            <w:tcW w:w="1275" w:type="dxa"/>
          </w:tcPr>
          <w:p w14:paraId="33A1C157"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172C99C8"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3F1A0B89" w14:textId="77777777" w:rsidTr="00B333A2">
        <w:trPr>
          <w:jc w:val="center"/>
        </w:trPr>
        <w:tc>
          <w:tcPr>
            <w:tcW w:w="534" w:type="dxa"/>
          </w:tcPr>
          <w:p w14:paraId="2C8B330C"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31</w:t>
            </w:r>
          </w:p>
        </w:tc>
        <w:tc>
          <w:tcPr>
            <w:tcW w:w="947" w:type="dxa"/>
          </w:tcPr>
          <w:p w14:paraId="06BBA33E" w14:textId="77777777" w:rsidR="00561524" w:rsidRPr="00E0435A" w:rsidRDefault="00561524" w:rsidP="00561524">
            <w:pPr>
              <w:jc w:val="center"/>
              <w:rPr>
                <w:rFonts w:ascii="Times New Roman" w:hAnsi="Times New Roman" w:cs="Times New Roman"/>
                <w:sz w:val="20"/>
                <w:szCs w:val="24"/>
              </w:rPr>
            </w:pPr>
          </w:p>
        </w:tc>
        <w:tc>
          <w:tcPr>
            <w:tcW w:w="850" w:type="dxa"/>
          </w:tcPr>
          <w:p w14:paraId="464FCBC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5C8C6B0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7EA633F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107074C6"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299A0DB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вторым куплетом и припевом.</w:t>
            </w:r>
          </w:p>
        </w:tc>
        <w:tc>
          <w:tcPr>
            <w:tcW w:w="1275" w:type="dxa"/>
          </w:tcPr>
          <w:p w14:paraId="5A484263"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2E4AF7CD"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7B48BA69" w14:textId="77777777" w:rsidTr="00B333A2">
        <w:trPr>
          <w:jc w:val="center"/>
        </w:trPr>
        <w:tc>
          <w:tcPr>
            <w:tcW w:w="534" w:type="dxa"/>
          </w:tcPr>
          <w:p w14:paraId="434292C4"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32</w:t>
            </w:r>
          </w:p>
        </w:tc>
        <w:tc>
          <w:tcPr>
            <w:tcW w:w="947" w:type="dxa"/>
          </w:tcPr>
          <w:p w14:paraId="3382A365" w14:textId="77777777" w:rsidR="00561524" w:rsidRPr="00E0435A" w:rsidRDefault="00561524" w:rsidP="00561524">
            <w:pPr>
              <w:jc w:val="center"/>
              <w:rPr>
                <w:rFonts w:ascii="Times New Roman" w:hAnsi="Times New Roman" w:cs="Times New Roman"/>
                <w:sz w:val="20"/>
                <w:szCs w:val="24"/>
              </w:rPr>
            </w:pPr>
          </w:p>
        </w:tc>
        <w:tc>
          <w:tcPr>
            <w:tcW w:w="850" w:type="dxa"/>
          </w:tcPr>
          <w:p w14:paraId="5C71F13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6219946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149D6E5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2471868B"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3491338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Оттачивание сложных моментов в  песни.</w:t>
            </w:r>
          </w:p>
        </w:tc>
        <w:tc>
          <w:tcPr>
            <w:tcW w:w="1275" w:type="dxa"/>
          </w:tcPr>
          <w:p w14:paraId="49109FA6"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02028447"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6AF1F3DD" w14:textId="77777777" w:rsidTr="00B333A2">
        <w:trPr>
          <w:jc w:val="center"/>
        </w:trPr>
        <w:tc>
          <w:tcPr>
            <w:tcW w:w="534" w:type="dxa"/>
          </w:tcPr>
          <w:p w14:paraId="7CE58F48"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33</w:t>
            </w:r>
          </w:p>
        </w:tc>
        <w:tc>
          <w:tcPr>
            <w:tcW w:w="947" w:type="dxa"/>
          </w:tcPr>
          <w:p w14:paraId="0DA123B1" w14:textId="77777777" w:rsidR="00561524" w:rsidRPr="00E0435A" w:rsidRDefault="00561524" w:rsidP="00561524">
            <w:pPr>
              <w:jc w:val="center"/>
              <w:rPr>
                <w:rFonts w:ascii="Times New Roman" w:hAnsi="Times New Roman" w:cs="Times New Roman"/>
                <w:sz w:val="20"/>
                <w:szCs w:val="24"/>
              </w:rPr>
            </w:pPr>
          </w:p>
        </w:tc>
        <w:tc>
          <w:tcPr>
            <w:tcW w:w="850" w:type="dxa"/>
          </w:tcPr>
          <w:p w14:paraId="4C4CEA3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5089567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1E58FD0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4A85A0A4"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5E74986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Диафрагма. Работа над песней.</w:t>
            </w:r>
          </w:p>
        </w:tc>
        <w:tc>
          <w:tcPr>
            <w:tcW w:w="1275" w:type="dxa"/>
          </w:tcPr>
          <w:p w14:paraId="0F006992"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24BC65B0"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66501E39" w14:textId="77777777" w:rsidTr="00B333A2">
        <w:trPr>
          <w:jc w:val="center"/>
        </w:trPr>
        <w:tc>
          <w:tcPr>
            <w:tcW w:w="534" w:type="dxa"/>
          </w:tcPr>
          <w:p w14:paraId="3848D7E0"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34</w:t>
            </w:r>
          </w:p>
        </w:tc>
        <w:tc>
          <w:tcPr>
            <w:tcW w:w="947" w:type="dxa"/>
          </w:tcPr>
          <w:p w14:paraId="38C1F859" w14:textId="77777777" w:rsidR="00561524" w:rsidRPr="00E0435A" w:rsidRDefault="00561524" w:rsidP="00561524">
            <w:pPr>
              <w:jc w:val="center"/>
              <w:rPr>
                <w:rFonts w:ascii="Times New Roman" w:hAnsi="Times New Roman" w:cs="Times New Roman"/>
                <w:sz w:val="20"/>
                <w:szCs w:val="24"/>
              </w:rPr>
            </w:pPr>
          </w:p>
        </w:tc>
        <w:tc>
          <w:tcPr>
            <w:tcW w:w="850" w:type="dxa"/>
          </w:tcPr>
          <w:p w14:paraId="0C8FE7C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41004F1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39BA40C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3DE5B16B"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3247435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Сложные </w:t>
            </w:r>
            <w:proofErr w:type="spellStart"/>
            <w:r w:rsidRPr="00E0435A">
              <w:rPr>
                <w:rFonts w:ascii="Times New Roman" w:eastAsia="Times New Roman" w:hAnsi="Times New Roman" w:cs="Times New Roman"/>
                <w:sz w:val="20"/>
                <w:szCs w:val="24"/>
              </w:rPr>
              <w:t>попевки</w:t>
            </w:r>
            <w:proofErr w:type="spellEnd"/>
            <w:r w:rsidRPr="00E0435A">
              <w:rPr>
                <w:rFonts w:ascii="Times New Roman" w:eastAsia="Times New Roman" w:hAnsi="Times New Roman" w:cs="Times New Roman"/>
                <w:sz w:val="20"/>
                <w:szCs w:val="24"/>
              </w:rPr>
              <w:t>. Работа над твердой, мягкой, придыхательной атакой.</w:t>
            </w:r>
          </w:p>
        </w:tc>
        <w:tc>
          <w:tcPr>
            <w:tcW w:w="1275" w:type="dxa"/>
          </w:tcPr>
          <w:p w14:paraId="1B18A9B6"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5A10FA48"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682DEFF9" w14:textId="77777777" w:rsidTr="00B333A2">
        <w:trPr>
          <w:jc w:val="center"/>
        </w:trPr>
        <w:tc>
          <w:tcPr>
            <w:tcW w:w="534" w:type="dxa"/>
          </w:tcPr>
          <w:p w14:paraId="3D5C510C"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lastRenderedPageBreak/>
              <w:t>35</w:t>
            </w:r>
          </w:p>
        </w:tc>
        <w:tc>
          <w:tcPr>
            <w:tcW w:w="947" w:type="dxa"/>
          </w:tcPr>
          <w:p w14:paraId="67C0C651" w14:textId="77777777" w:rsidR="00561524" w:rsidRPr="00E0435A" w:rsidRDefault="00561524" w:rsidP="00561524">
            <w:pPr>
              <w:jc w:val="center"/>
              <w:rPr>
                <w:rFonts w:ascii="Times New Roman" w:hAnsi="Times New Roman" w:cs="Times New Roman"/>
                <w:sz w:val="20"/>
                <w:szCs w:val="24"/>
              </w:rPr>
            </w:pPr>
          </w:p>
        </w:tc>
        <w:tc>
          <w:tcPr>
            <w:tcW w:w="850" w:type="dxa"/>
          </w:tcPr>
          <w:p w14:paraId="308D56C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797E50C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1F27EB7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7187215F"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5EBFECC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вторым куплетом и припевом.</w:t>
            </w:r>
          </w:p>
        </w:tc>
        <w:tc>
          <w:tcPr>
            <w:tcW w:w="1275" w:type="dxa"/>
          </w:tcPr>
          <w:p w14:paraId="5922690D"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0099A0FD"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3BB73B1F" w14:textId="77777777" w:rsidTr="00B333A2">
        <w:trPr>
          <w:jc w:val="center"/>
        </w:trPr>
        <w:tc>
          <w:tcPr>
            <w:tcW w:w="534" w:type="dxa"/>
          </w:tcPr>
          <w:p w14:paraId="5AFB958C"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36</w:t>
            </w:r>
          </w:p>
        </w:tc>
        <w:tc>
          <w:tcPr>
            <w:tcW w:w="947" w:type="dxa"/>
          </w:tcPr>
          <w:p w14:paraId="7B04FA47" w14:textId="77777777" w:rsidR="00561524" w:rsidRPr="00E0435A" w:rsidRDefault="00561524" w:rsidP="00561524">
            <w:pPr>
              <w:jc w:val="center"/>
              <w:rPr>
                <w:rFonts w:ascii="Times New Roman" w:hAnsi="Times New Roman" w:cs="Times New Roman"/>
                <w:sz w:val="20"/>
                <w:szCs w:val="24"/>
              </w:rPr>
            </w:pPr>
          </w:p>
        </w:tc>
        <w:tc>
          <w:tcPr>
            <w:tcW w:w="850" w:type="dxa"/>
          </w:tcPr>
          <w:p w14:paraId="568C698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1A93948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0CFAB1E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4ADBB072"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5164994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вторым куплетом и припевом.</w:t>
            </w:r>
          </w:p>
        </w:tc>
        <w:tc>
          <w:tcPr>
            <w:tcW w:w="1275" w:type="dxa"/>
          </w:tcPr>
          <w:p w14:paraId="3C1F6878"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0A0E2645"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5744A1F2" w14:textId="77777777" w:rsidTr="00B333A2">
        <w:trPr>
          <w:jc w:val="center"/>
        </w:trPr>
        <w:tc>
          <w:tcPr>
            <w:tcW w:w="534" w:type="dxa"/>
          </w:tcPr>
          <w:p w14:paraId="0903FD93"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37</w:t>
            </w:r>
          </w:p>
        </w:tc>
        <w:tc>
          <w:tcPr>
            <w:tcW w:w="947" w:type="dxa"/>
          </w:tcPr>
          <w:p w14:paraId="6AA258D8" w14:textId="77777777" w:rsidR="00561524" w:rsidRPr="00E0435A" w:rsidRDefault="00561524" w:rsidP="00561524">
            <w:pPr>
              <w:jc w:val="center"/>
              <w:rPr>
                <w:rFonts w:ascii="Times New Roman" w:hAnsi="Times New Roman" w:cs="Times New Roman"/>
                <w:sz w:val="20"/>
                <w:szCs w:val="24"/>
              </w:rPr>
            </w:pPr>
          </w:p>
        </w:tc>
        <w:tc>
          <w:tcPr>
            <w:tcW w:w="850" w:type="dxa"/>
          </w:tcPr>
          <w:p w14:paraId="6FFBD3E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30DCCCA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37C93D0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7291EBB6"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7F92B46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Разработка дыхания: 1 куплет, 2 куплет.</w:t>
            </w:r>
          </w:p>
        </w:tc>
        <w:tc>
          <w:tcPr>
            <w:tcW w:w="1275" w:type="dxa"/>
          </w:tcPr>
          <w:p w14:paraId="34493EFA"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63D68028"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757880EF" w14:textId="77777777" w:rsidTr="00B333A2">
        <w:trPr>
          <w:jc w:val="center"/>
        </w:trPr>
        <w:tc>
          <w:tcPr>
            <w:tcW w:w="534" w:type="dxa"/>
          </w:tcPr>
          <w:p w14:paraId="0CD124DB"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38</w:t>
            </w:r>
          </w:p>
        </w:tc>
        <w:tc>
          <w:tcPr>
            <w:tcW w:w="947" w:type="dxa"/>
          </w:tcPr>
          <w:p w14:paraId="36AF6883" w14:textId="77777777" w:rsidR="00561524" w:rsidRPr="00E0435A" w:rsidRDefault="00561524" w:rsidP="00561524">
            <w:pPr>
              <w:jc w:val="center"/>
              <w:rPr>
                <w:rFonts w:ascii="Times New Roman" w:hAnsi="Times New Roman" w:cs="Times New Roman"/>
                <w:sz w:val="20"/>
                <w:szCs w:val="24"/>
              </w:rPr>
            </w:pPr>
          </w:p>
        </w:tc>
        <w:tc>
          <w:tcPr>
            <w:tcW w:w="850" w:type="dxa"/>
          </w:tcPr>
          <w:p w14:paraId="54C529E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1C0157D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4A47317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235B5F8E"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748769D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припевом, сложными элементами в песне.</w:t>
            </w:r>
          </w:p>
        </w:tc>
        <w:tc>
          <w:tcPr>
            <w:tcW w:w="1275" w:type="dxa"/>
          </w:tcPr>
          <w:p w14:paraId="57009B3A"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16FDF36F"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2365FBE1" w14:textId="77777777" w:rsidTr="00B333A2">
        <w:trPr>
          <w:jc w:val="center"/>
        </w:trPr>
        <w:tc>
          <w:tcPr>
            <w:tcW w:w="534" w:type="dxa"/>
          </w:tcPr>
          <w:p w14:paraId="61A51A77"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39</w:t>
            </w:r>
          </w:p>
        </w:tc>
        <w:tc>
          <w:tcPr>
            <w:tcW w:w="947" w:type="dxa"/>
          </w:tcPr>
          <w:p w14:paraId="3691E7B2" w14:textId="77777777" w:rsidR="00561524" w:rsidRPr="00E0435A" w:rsidRDefault="00561524" w:rsidP="00561524">
            <w:pPr>
              <w:jc w:val="center"/>
              <w:rPr>
                <w:rFonts w:ascii="Times New Roman" w:hAnsi="Times New Roman" w:cs="Times New Roman"/>
                <w:sz w:val="20"/>
                <w:szCs w:val="24"/>
              </w:rPr>
            </w:pPr>
          </w:p>
        </w:tc>
        <w:tc>
          <w:tcPr>
            <w:tcW w:w="850" w:type="dxa"/>
          </w:tcPr>
          <w:p w14:paraId="526770C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7CBEED8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490B03C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161F0E1D"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0F5E5DE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Диафрагма. Работа над дыханием.</w:t>
            </w:r>
          </w:p>
        </w:tc>
        <w:tc>
          <w:tcPr>
            <w:tcW w:w="1275" w:type="dxa"/>
          </w:tcPr>
          <w:p w14:paraId="57DD6CBE"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2111EDCD"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62107EF9" w14:textId="77777777" w:rsidTr="00B333A2">
        <w:trPr>
          <w:jc w:val="center"/>
        </w:trPr>
        <w:tc>
          <w:tcPr>
            <w:tcW w:w="534" w:type="dxa"/>
          </w:tcPr>
          <w:p w14:paraId="704A35C2"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40</w:t>
            </w:r>
          </w:p>
        </w:tc>
        <w:tc>
          <w:tcPr>
            <w:tcW w:w="947" w:type="dxa"/>
          </w:tcPr>
          <w:p w14:paraId="6E36661F" w14:textId="77777777" w:rsidR="00561524" w:rsidRPr="00E0435A" w:rsidRDefault="00561524" w:rsidP="00561524">
            <w:pPr>
              <w:jc w:val="center"/>
              <w:rPr>
                <w:rFonts w:ascii="Times New Roman" w:hAnsi="Times New Roman" w:cs="Times New Roman"/>
                <w:sz w:val="20"/>
                <w:szCs w:val="24"/>
              </w:rPr>
            </w:pPr>
          </w:p>
        </w:tc>
        <w:tc>
          <w:tcPr>
            <w:tcW w:w="850" w:type="dxa"/>
          </w:tcPr>
          <w:p w14:paraId="38645DC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135E58C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54ACE4E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41204978"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7777766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Сложные </w:t>
            </w:r>
            <w:proofErr w:type="spellStart"/>
            <w:r w:rsidRPr="00E0435A">
              <w:rPr>
                <w:rFonts w:ascii="Times New Roman" w:eastAsia="Times New Roman" w:hAnsi="Times New Roman" w:cs="Times New Roman"/>
                <w:sz w:val="20"/>
                <w:szCs w:val="24"/>
              </w:rPr>
              <w:t>попевки</w:t>
            </w:r>
            <w:proofErr w:type="spellEnd"/>
            <w:r w:rsidRPr="00E0435A">
              <w:rPr>
                <w:rFonts w:ascii="Times New Roman" w:eastAsia="Times New Roman" w:hAnsi="Times New Roman" w:cs="Times New Roman"/>
                <w:sz w:val="20"/>
                <w:szCs w:val="24"/>
              </w:rPr>
              <w:t>. Работа над песней.</w:t>
            </w:r>
          </w:p>
        </w:tc>
        <w:tc>
          <w:tcPr>
            <w:tcW w:w="1275" w:type="dxa"/>
          </w:tcPr>
          <w:p w14:paraId="209BDE62"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633C2168"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39FCCBC1" w14:textId="77777777" w:rsidTr="00B333A2">
        <w:trPr>
          <w:jc w:val="center"/>
        </w:trPr>
        <w:tc>
          <w:tcPr>
            <w:tcW w:w="534" w:type="dxa"/>
          </w:tcPr>
          <w:p w14:paraId="245D991A"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41</w:t>
            </w:r>
          </w:p>
        </w:tc>
        <w:tc>
          <w:tcPr>
            <w:tcW w:w="947" w:type="dxa"/>
          </w:tcPr>
          <w:p w14:paraId="62EBF9A1" w14:textId="77777777" w:rsidR="00561524" w:rsidRPr="00E0435A" w:rsidRDefault="00561524" w:rsidP="00561524">
            <w:pPr>
              <w:jc w:val="center"/>
              <w:rPr>
                <w:rFonts w:ascii="Times New Roman" w:hAnsi="Times New Roman" w:cs="Times New Roman"/>
                <w:sz w:val="20"/>
                <w:szCs w:val="24"/>
              </w:rPr>
            </w:pPr>
          </w:p>
        </w:tc>
        <w:tc>
          <w:tcPr>
            <w:tcW w:w="850" w:type="dxa"/>
          </w:tcPr>
          <w:p w14:paraId="0C6C2CD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709E88E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6886695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7868FDE4"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28C2490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песней. Над сложными элементами в песне.</w:t>
            </w:r>
          </w:p>
        </w:tc>
        <w:tc>
          <w:tcPr>
            <w:tcW w:w="1275" w:type="dxa"/>
          </w:tcPr>
          <w:p w14:paraId="74D8CA1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Студия  вокала</w:t>
            </w:r>
          </w:p>
        </w:tc>
        <w:tc>
          <w:tcPr>
            <w:tcW w:w="1694" w:type="dxa"/>
          </w:tcPr>
          <w:p w14:paraId="33697926"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7DE2EABE" w14:textId="77777777" w:rsidTr="00B333A2">
        <w:trPr>
          <w:jc w:val="center"/>
        </w:trPr>
        <w:tc>
          <w:tcPr>
            <w:tcW w:w="534" w:type="dxa"/>
          </w:tcPr>
          <w:p w14:paraId="21C9D991"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42</w:t>
            </w:r>
          </w:p>
        </w:tc>
        <w:tc>
          <w:tcPr>
            <w:tcW w:w="947" w:type="dxa"/>
          </w:tcPr>
          <w:p w14:paraId="508C98E9" w14:textId="77777777" w:rsidR="00561524" w:rsidRPr="00E0435A" w:rsidRDefault="00561524" w:rsidP="00561524">
            <w:pPr>
              <w:jc w:val="center"/>
              <w:rPr>
                <w:rFonts w:ascii="Times New Roman" w:hAnsi="Times New Roman" w:cs="Times New Roman"/>
                <w:sz w:val="20"/>
                <w:szCs w:val="24"/>
              </w:rPr>
            </w:pPr>
          </w:p>
        </w:tc>
        <w:tc>
          <w:tcPr>
            <w:tcW w:w="850" w:type="dxa"/>
          </w:tcPr>
          <w:p w14:paraId="779F8E7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7818863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3C8A5D4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6E222898"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02670F1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песней.</w:t>
            </w:r>
          </w:p>
        </w:tc>
        <w:tc>
          <w:tcPr>
            <w:tcW w:w="1275" w:type="dxa"/>
          </w:tcPr>
          <w:p w14:paraId="1ECE47BD"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036FA0CF"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7FD70C59" w14:textId="77777777" w:rsidTr="00B333A2">
        <w:trPr>
          <w:jc w:val="center"/>
        </w:trPr>
        <w:tc>
          <w:tcPr>
            <w:tcW w:w="534" w:type="dxa"/>
          </w:tcPr>
          <w:p w14:paraId="55739EF0"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43</w:t>
            </w:r>
          </w:p>
        </w:tc>
        <w:tc>
          <w:tcPr>
            <w:tcW w:w="947" w:type="dxa"/>
          </w:tcPr>
          <w:p w14:paraId="44F69B9A" w14:textId="77777777" w:rsidR="00561524" w:rsidRPr="00E0435A" w:rsidRDefault="00561524" w:rsidP="00561524">
            <w:pPr>
              <w:jc w:val="center"/>
              <w:rPr>
                <w:rFonts w:ascii="Times New Roman" w:hAnsi="Times New Roman" w:cs="Times New Roman"/>
                <w:sz w:val="20"/>
                <w:szCs w:val="24"/>
              </w:rPr>
            </w:pPr>
          </w:p>
        </w:tc>
        <w:tc>
          <w:tcPr>
            <w:tcW w:w="850" w:type="dxa"/>
          </w:tcPr>
          <w:p w14:paraId="5F07D11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41508A3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7C32770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484021AB"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4AAACDC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 Эмоциональное исполнение.</w:t>
            </w:r>
          </w:p>
        </w:tc>
        <w:tc>
          <w:tcPr>
            <w:tcW w:w="1275" w:type="dxa"/>
          </w:tcPr>
          <w:p w14:paraId="0C9AEE58"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54F79D8E"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286E7E2D" w14:textId="77777777" w:rsidTr="00B333A2">
        <w:trPr>
          <w:jc w:val="center"/>
        </w:trPr>
        <w:tc>
          <w:tcPr>
            <w:tcW w:w="534" w:type="dxa"/>
          </w:tcPr>
          <w:p w14:paraId="64397A95"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44</w:t>
            </w:r>
          </w:p>
        </w:tc>
        <w:tc>
          <w:tcPr>
            <w:tcW w:w="947" w:type="dxa"/>
          </w:tcPr>
          <w:p w14:paraId="43D6B1D6" w14:textId="77777777" w:rsidR="00561524" w:rsidRPr="00E0435A" w:rsidRDefault="00561524" w:rsidP="00561524">
            <w:pPr>
              <w:jc w:val="center"/>
              <w:rPr>
                <w:rFonts w:ascii="Times New Roman" w:hAnsi="Times New Roman" w:cs="Times New Roman"/>
                <w:sz w:val="20"/>
                <w:szCs w:val="24"/>
              </w:rPr>
            </w:pPr>
          </w:p>
        </w:tc>
        <w:tc>
          <w:tcPr>
            <w:tcW w:w="850" w:type="dxa"/>
          </w:tcPr>
          <w:p w14:paraId="17DBC15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6F8BD81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7189ACE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1F69B8B7"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4B1415D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Артистичность. Эмоциональное исполнение в характере песни.</w:t>
            </w:r>
          </w:p>
        </w:tc>
        <w:tc>
          <w:tcPr>
            <w:tcW w:w="1275" w:type="dxa"/>
          </w:tcPr>
          <w:p w14:paraId="263EE348"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0DB719BA"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4F6287BE" w14:textId="77777777" w:rsidTr="00B333A2">
        <w:trPr>
          <w:jc w:val="center"/>
        </w:trPr>
        <w:tc>
          <w:tcPr>
            <w:tcW w:w="534" w:type="dxa"/>
          </w:tcPr>
          <w:p w14:paraId="43FBD11F"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45</w:t>
            </w:r>
          </w:p>
        </w:tc>
        <w:tc>
          <w:tcPr>
            <w:tcW w:w="947" w:type="dxa"/>
          </w:tcPr>
          <w:p w14:paraId="2613E9C1" w14:textId="77777777" w:rsidR="00561524" w:rsidRPr="00E0435A" w:rsidRDefault="00561524" w:rsidP="00561524">
            <w:pPr>
              <w:jc w:val="center"/>
              <w:rPr>
                <w:rFonts w:ascii="Times New Roman" w:hAnsi="Times New Roman" w:cs="Times New Roman"/>
                <w:sz w:val="20"/>
                <w:szCs w:val="24"/>
              </w:rPr>
            </w:pPr>
          </w:p>
        </w:tc>
        <w:tc>
          <w:tcPr>
            <w:tcW w:w="850" w:type="dxa"/>
          </w:tcPr>
          <w:p w14:paraId="1037B8A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687C6DE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2C5D8A0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50710760"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30954D1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второй песней.</w:t>
            </w:r>
          </w:p>
        </w:tc>
        <w:tc>
          <w:tcPr>
            <w:tcW w:w="1275" w:type="dxa"/>
          </w:tcPr>
          <w:p w14:paraId="7FE6097D"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1982E358"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4D10B4AA" w14:textId="77777777" w:rsidTr="00B333A2">
        <w:trPr>
          <w:jc w:val="center"/>
        </w:trPr>
        <w:tc>
          <w:tcPr>
            <w:tcW w:w="534" w:type="dxa"/>
          </w:tcPr>
          <w:p w14:paraId="00CA47E3"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46</w:t>
            </w:r>
          </w:p>
        </w:tc>
        <w:tc>
          <w:tcPr>
            <w:tcW w:w="947" w:type="dxa"/>
          </w:tcPr>
          <w:p w14:paraId="5B2F9378" w14:textId="77777777" w:rsidR="00561524" w:rsidRPr="00E0435A" w:rsidRDefault="00561524" w:rsidP="00561524">
            <w:pPr>
              <w:jc w:val="center"/>
              <w:rPr>
                <w:rFonts w:ascii="Times New Roman" w:hAnsi="Times New Roman" w:cs="Times New Roman"/>
                <w:sz w:val="20"/>
                <w:szCs w:val="24"/>
              </w:rPr>
            </w:pPr>
          </w:p>
        </w:tc>
        <w:tc>
          <w:tcPr>
            <w:tcW w:w="850" w:type="dxa"/>
          </w:tcPr>
          <w:p w14:paraId="58E6DD4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7D3BEE8F"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5737060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7BA7D6E6"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2099E18F"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Диафрагма. </w:t>
            </w:r>
          </w:p>
        </w:tc>
        <w:tc>
          <w:tcPr>
            <w:tcW w:w="1275" w:type="dxa"/>
          </w:tcPr>
          <w:p w14:paraId="2459B312"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68FFCE58"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2FEA7606" w14:textId="77777777" w:rsidTr="00B333A2">
        <w:trPr>
          <w:jc w:val="center"/>
        </w:trPr>
        <w:tc>
          <w:tcPr>
            <w:tcW w:w="534" w:type="dxa"/>
          </w:tcPr>
          <w:p w14:paraId="28E52AA1"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47</w:t>
            </w:r>
          </w:p>
        </w:tc>
        <w:tc>
          <w:tcPr>
            <w:tcW w:w="947" w:type="dxa"/>
          </w:tcPr>
          <w:p w14:paraId="3B88899E" w14:textId="77777777" w:rsidR="00561524" w:rsidRPr="00E0435A" w:rsidRDefault="00561524" w:rsidP="00561524">
            <w:pPr>
              <w:jc w:val="center"/>
              <w:rPr>
                <w:rFonts w:ascii="Times New Roman" w:hAnsi="Times New Roman" w:cs="Times New Roman"/>
                <w:sz w:val="20"/>
                <w:szCs w:val="24"/>
              </w:rPr>
            </w:pPr>
          </w:p>
        </w:tc>
        <w:tc>
          <w:tcPr>
            <w:tcW w:w="850" w:type="dxa"/>
          </w:tcPr>
          <w:p w14:paraId="69E2BB2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57C0D79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479941A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6D3B8D3B"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23D065D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дыханием, сглаживание регистров.</w:t>
            </w:r>
          </w:p>
        </w:tc>
        <w:tc>
          <w:tcPr>
            <w:tcW w:w="1275" w:type="dxa"/>
          </w:tcPr>
          <w:p w14:paraId="085C948B"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07BC4578"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35C29A3F" w14:textId="77777777" w:rsidTr="00B333A2">
        <w:trPr>
          <w:jc w:val="center"/>
        </w:trPr>
        <w:tc>
          <w:tcPr>
            <w:tcW w:w="534" w:type="dxa"/>
          </w:tcPr>
          <w:p w14:paraId="6089FD39"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48</w:t>
            </w:r>
          </w:p>
        </w:tc>
        <w:tc>
          <w:tcPr>
            <w:tcW w:w="947" w:type="dxa"/>
          </w:tcPr>
          <w:p w14:paraId="0D142F6F" w14:textId="77777777" w:rsidR="00561524" w:rsidRPr="00E0435A" w:rsidRDefault="00561524" w:rsidP="00561524">
            <w:pPr>
              <w:jc w:val="center"/>
              <w:rPr>
                <w:rFonts w:ascii="Times New Roman" w:hAnsi="Times New Roman" w:cs="Times New Roman"/>
                <w:sz w:val="20"/>
                <w:szCs w:val="24"/>
              </w:rPr>
            </w:pPr>
          </w:p>
        </w:tc>
        <w:tc>
          <w:tcPr>
            <w:tcW w:w="850" w:type="dxa"/>
          </w:tcPr>
          <w:p w14:paraId="4475AD1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120C4E9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481B1C5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7682BB90"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76C08CE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артикуляционным аппаратом.</w:t>
            </w:r>
          </w:p>
        </w:tc>
        <w:tc>
          <w:tcPr>
            <w:tcW w:w="1275" w:type="dxa"/>
          </w:tcPr>
          <w:p w14:paraId="47A078A2"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2FE72A10"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542850CC" w14:textId="77777777" w:rsidTr="00B333A2">
        <w:trPr>
          <w:jc w:val="center"/>
        </w:trPr>
        <w:tc>
          <w:tcPr>
            <w:tcW w:w="534" w:type="dxa"/>
          </w:tcPr>
          <w:p w14:paraId="54368C02"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49</w:t>
            </w:r>
          </w:p>
        </w:tc>
        <w:tc>
          <w:tcPr>
            <w:tcW w:w="947" w:type="dxa"/>
          </w:tcPr>
          <w:p w14:paraId="42AFC42D" w14:textId="77777777" w:rsidR="00561524" w:rsidRPr="00E0435A" w:rsidRDefault="00561524" w:rsidP="00561524">
            <w:pPr>
              <w:jc w:val="center"/>
              <w:rPr>
                <w:rFonts w:ascii="Times New Roman" w:hAnsi="Times New Roman" w:cs="Times New Roman"/>
                <w:sz w:val="20"/>
                <w:szCs w:val="24"/>
              </w:rPr>
            </w:pPr>
          </w:p>
        </w:tc>
        <w:tc>
          <w:tcPr>
            <w:tcW w:w="850" w:type="dxa"/>
          </w:tcPr>
          <w:p w14:paraId="271CA72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75FBE42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33BA7B5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744FAEB2"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235BA7B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1 куплет. </w:t>
            </w:r>
          </w:p>
          <w:p w14:paraId="2A5DD97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Оттачивание  1 куплета и припева.</w:t>
            </w:r>
          </w:p>
        </w:tc>
        <w:tc>
          <w:tcPr>
            <w:tcW w:w="1275" w:type="dxa"/>
          </w:tcPr>
          <w:p w14:paraId="5490EB27"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44FF49C9"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33DAF933" w14:textId="77777777" w:rsidTr="00B333A2">
        <w:trPr>
          <w:jc w:val="center"/>
        </w:trPr>
        <w:tc>
          <w:tcPr>
            <w:tcW w:w="534" w:type="dxa"/>
          </w:tcPr>
          <w:p w14:paraId="68861898"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50</w:t>
            </w:r>
          </w:p>
        </w:tc>
        <w:tc>
          <w:tcPr>
            <w:tcW w:w="947" w:type="dxa"/>
          </w:tcPr>
          <w:p w14:paraId="2D3F0BEC" w14:textId="77777777" w:rsidR="00561524" w:rsidRPr="00E0435A" w:rsidRDefault="00561524" w:rsidP="00561524">
            <w:pPr>
              <w:jc w:val="center"/>
              <w:rPr>
                <w:rFonts w:ascii="Times New Roman" w:hAnsi="Times New Roman" w:cs="Times New Roman"/>
                <w:sz w:val="20"/>
                <w:szCs w:val="24"/>
              </w:rPr>
            </w:pPr>
          </w:p>
        </w:tc>
        <w:tc>
          <w:tcPr>
            <w:tcW w:w="850" w:type="dxa"/>
          </w:tcPr>
          <w:p w14:paraId="75CF431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3CB648E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1141DF8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385E7EBE"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48EB74D8"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верхним регистром.</w:t>
            </w:r>
          </w:p>
        </w:tc>
        <w:tc>
          <w:tcPr>
            <w:tcW w:w="1275" w:type="dxa"/>
          </w:tcPr>
          <w:p w14:paraId="4C4F94CD"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5DF37E39"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6588DA13" w14:textId="77777777" w:rsidTr="00B333A2">
        <w:trPr>
          <w:jc w:val="center"/>
        </w:trPr>
        <w:tc>
          <w:tcPr>
            <w:tcW w:w="534" w:type="dxa"/>
          </w:tcPr>
          <w:p w14:paraId="3CBA40D0"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51</w:t>
            </w:r>
          </w:p>
        </w:tc>
        <w:tc>
          <w:tcPr>
            <w:tcW w:w="947" w:type="dxa"/>
          </w:tcPr>
          <w:p w14:paraId="0C178E9E" w14:textId="77777777" w:rsidR="00561524" w:rsidRPr="00E0435A" w:rsidRDefault="00561524" w:rsidP="00561524">
            <w:pPr>
              <w:jc w:val="center"/>
              <w:rPr>
                <w:rFonts w:ascii="Times New Roman" w:hAnsi="Times New Roman" w:cs="Times New Roman"/>
                <w:sz w:val="20"/>
                <w:szCs w:val="24"/>
              </w:rPr>
            </w:pPr>
          </w:p>
        </w:tc>
        <w:tc>
          <w:tcPr>
            <w:tcW w:w="850" w:type="dxa"/>
          </w:tcPr>
          <w:p w14:paraId="3C0395D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3254BC2F"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0A89F3C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0BB7873E"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3527B1C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всеми регистрами.</w:t>
            </w:r>
          </w:p>
        </w:tc>
        <w:tc>
          <w:tcPr>
            <w:tcW w:w="1275" w:type="dxa"/>
          </w:tcPr>
          <w:p w14:paraId="559D185F"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60E28332"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0D1D5249" w14:textId="77777777" w:rsidTr="00B333A2">
        <w:trPr>
          <w:jc w:val="center"/>
        </w:trPr>
        <w:tc>
          <w:tcPr>
            <w:tcW w:w="534" w:type="dxa"/>
          </w:tcPr>
          <w:p w14:paraId="00B008B9"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52</w:t>
            </w:r>
          </w:p>
        </w:tc>
        <w:tc>
          <w:tcPr>
            <w:tcW w:w="947" w:type="dxa"/>
          </w:tcPr>
          <w:p w14:paraId="651E9592" w14:textId="77777777" w:rsidR="00561524" w:rsidRPr="00E0435A" w:rsidRDefault="00561524" w:rsidP="00561524">
            <w:pPr>
              <w:jc w:val="center"/>
              <w:rPr>
                <w:rFonts w:ascii="Times New Roman" w:hAnsi="Times New Roman" w:cs="Times New Roman"/>
                <w:sz w:val="20"/>
                <w:szCs w:val="24"/>
              </w:rPr>
            </w:pPr>
          </w:p>
        </w:tc>
        <w:tc>
          <w:tcPr>
            <w:tcW w:w="850" w:type="dxa"/>
          </w:tcPr>
          <w:p w14:paraId="269E314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4734134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6424CCE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69F6823E"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27FBA45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песней. 1 и 2 куплет.</w:t>
            </w:r>
          </w:p>
        </w:tc>
        <w:tc>
          <w:tcPr>
            <w:tcW w:w="1275" w:type="dxa"/>
          </w:tcPr>
          <w:p w14:paraId="505BE63E"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7B37404D"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6D72C1FB" w14:textId="77777777" w:rsidTr="00B333A2">
        <w:trPr>
          <w:jc w:val="center"/>
        </w:trPr>
        <w:tc>
          <w:tcPr>
            <w:tcW w:w="534" w:type="dxa"/>
          </w:tcPr>
          <w:p w14:paraId="3F6FB1E0"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53</w:t>
            </w:r>
          </w:p>
        </w:tc>
        <w:tc>
          <w:tcPr>
            <w:tcW w:w="947" w:type="dxa"/>
          </w:tcPr>
          <w:p w14:paraId="42EF2083" w14:textId="77777777" w:rsidR="00561524" w:rsidRPr="00E0435A" w:rsidRDefault="00561524" w:rsidP="00561524">
            <w:pPr>
              <w:jc w:val="center"/>
              <w:rPr>
                <w:rFonts w:ascii="Times New Roman" w:hAnsi="Times New Roman" w:cs="Times New Roman"/>
                <w:sz w:val="20"/>
                <w:szCs w:val="24"/>
              </w:rPr>
            </w:pPr>
          </w:p>
        </w:tc>
        <w:tc>
          <w:tcPr>
            <w:tcW w:w="850" w:type="dxa"/>
          </w:tcPr>
          <w:p w14:paraId="7B40C95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4B4D723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33A94F0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12999D56"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37F27FB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песней.</w:t>
            </w:r>
          </w:p>
        </w:tc>
        <w:tc>
          <w:tcPr>
            <w:tcW w:w="1275" w:type="dxa"/>
          </w:tcPr>
          <w:p w14:paraId="6380EC66"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20F70887"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09BA6331" w14:textId="77777777" w:rsidTr="00B333A2">
        <w:trPr>
          <w:jc w:val="center"/>
        </w:trPr>
        <w:tc>
          <w:tcPr>
            <w:tcW w:w="534" w:type="dxa"/>
          </w:tcPr>
          <w:p w14:paraId="0868EBB2"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54</w:t>
            </w:r>
          </w:p>
        </w:tc>
        <w:tc>
          <w:tcPr>
            <w:tcW w:w="947" w:type="dxa"/>
          </w:tcPr>
          <w:p w14:paraId="2093CA67"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p>
        </w:tc>
        <w:tc>
          <w:tcPr>
            <w:tcW w:w="850" w:type="dxa"/>
          </w:tcPr>
          <w:p w14:paraId="2503B19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3828874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2805546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4DBC8127"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340760A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Песня, сложные переходы.</w:t>
            </w:r>
          </w:p>
        </w:tc>
        <w:tc>
          <w:tcPr>
            <w:tcW w:w="1275" w:type="dxa"/>
          </w:tcPr>
          <w:p w14:paraId="42DC91FF"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458EBE62"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7CABBE37" w14:textId="77777777" w:rsidTr="00B333A2">
        <w:trPr>
          <w:jc w:val="center"/>
        </w:trPr>
        <w:tc>
          <w:tcPr>
            <w:tcW w:w="534" w:type="dxa"/>
          </w:tcPr>
          <w:p w14:paraId="5FE3165D"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55</w:t>
            </w:r>
          </w:p>
        </w:tc>
        <w:tc>
          <w:tcPr>
            <w:tcW w:w="947" w:type="dxa"/>
          </w:tcPr>
          <w:p w14:paraId="20BD9A1A"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p>
        </w:tc>
        <w:tc>
          <w:tcPr>
            <w:tcW w:w="850" w:type="dxa"/>
          </w:tcPr>
          <w:p w14:paraId="0C136CF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0A392C6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0BD3899F"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3744CCE4"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6C455C4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артикуляционным аппаратом.</w:t>
            </w:r>
          </w:p>
        </w:tc>
        <w:tc>
          <w:tcPr>
            <w:tcW w:w="1275" w:type="dxa"/>
          </w:tcPr>
          <w:p w14:paraId="4BEE2011"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3815F1C0"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2575C5E1" w14:textId="77777777" w:rsidTr="00B333A2">
        <w:trPr>
          <w:jc w:val="center"/>
        </w:trPr>
        <w:tc>
          <w:tcPr>
            <w:tcW w:w="534" w:type="dxa"/>
          </w:tcPr>
          <w:p w14:paraId="6F8A58DE"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56</w:t>
            </w:r>
          </w:p>
        </w:tc>
        <w:tc>
          <w:tcPr>
            <w:tcW w:w="947" w:type="dxa"/>
          </w:tcPr>
          <w:p w14:paraId="290583F9" w14:textId="77777777" w:rsidR="00561524" w:rsidRPr="00E0435A" w:rsidRDefault="00561524" w:rsidP="00561524">
            <w:pPr>
              <w:jc w:val="center"/>
              <w:rPr>
                <w:rFonts w:ascii="Times New Roman" w:hAnsi="Times New Roman" w:cs="Times New Roman"/>
                <w:sz w:val="20"/>
                <w:szCs w:val="24"/>
              </w:rPr>
            </w:pPr>
          </w:p>
        </w:tc>
        <w:tc>
          <w:tcPr>
            <w:tcW w:w="850" w:type="dxa"/>
          </w:tcPr>
          <w:p w14:paraId="68F21D9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13C326F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59CB7618"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1B10DC30"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16C95858"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диафрагмой, регистрами.</w:t>
            </w:r>
          </w:p>
        </w:tc>
        <w:tc>
          <w:tcPr>
            <w:tcW w:w="1275" w:type="dxa"/>
          </w:tcPr>
          <w:p w14:paraId="5DBF6045"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12AC8086"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08E9DD5D" w14:textId="77777777" w:rsidTr="00B333A2">
        <w:trPr>
          <w:jc w:val="center"/>
        </w:trPr>
        <w:tc>
          <w:tcPr>
            <w:tcW w:w="534" w:type="dxa"/>
          </w:tcPr>
          <w:p w14:paraId="4D2760AF"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57</w:t>
            </w:r>
          </w:p>
        </w:tc>
        <w:tc>
          <w:tcPr>
            <w:tcW w:w="947" w:type="dxa"/>
          </w:tcPr>
          <w:p w14:paraId="4853B841" w14:textId="77777777" w:rsidR="00561524" w:rsidRPr="00E0435A" w:rsidRDefault="00561524" w:rsidP="00561524">
            <w:pPr>
              <w:jc w:val="center"/>
              <w:rPr>
                <w:rFonts w:ascii="Times New Roman" w:hAnsi="Times New Roman" w:cs="Times New Roman"/>
                <w:sz w:val="20"/>
                <w:szCs w:val="24"/>
              </w:rPr>
            </w:pPr>
          </w:p>
        </w:tc>
        <w:tc>
          <w:tcPr>
            <w:tcW w:w="850" w:type="dxa"/>
          </w:tcPr>
          <w:p w14:paraId="5012523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5A25747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4698E4E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299EAE0A"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1CAA349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Песня. Обрабатывание сложных переходов.</w:t>
            </w:r>
          </w:p>
        </w:tc>
        <w:tc>
          <w:tcPr>
            <w:tcW w:w="1275" w:type="dxa"/>
          </w:tcPr>
          <w:p w14:paraId="0BB92755"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4C4ECC78"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25BDAE75" w14:textId="77777777" w:rsidTr="00B333A2">
        <w:trPr>
          <w:jc w:val="center"/>
        </w:trPr>
        <w:tc>
          <w:tcPr>
            <w:tcW w:w="534" w:type="dxa"/>
          </w:tcPr>
          <w:p w14:paraId="60E7A8A8"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58</w:t>
            </w:r>
          </w:p>
        </w:tc>
        <w:tc>
          <w:tcPr>
            <w:tcW w:w="947" w:type="dxa"/>
          </w:tcPr>
          <w:p w14:paraId="09B8D95D" w14:textId="77777777" w:rsidR="00561524" w:rsidRPr="00E0435A" w:rsidRDefault="00561524" w:rsidP="00561524">
            <w:pPr>
              <w:jc w:val="center"/>
              <w:rPr>
                <w:rFonts w:ascii="Times New Roman" w:hAnsi="Times New Roman" w:cs="Times New Roman"/>
                <w:sz w:val="20"/>
                <w:szCs w:val="24"/>
              </w:rPr>
            </w:pPr>
          </w:p>
        </w:tc>
        <w:tc>
          <w:tcPr>
            <w:tcW w:w="850" w:type="dxa"/>
          </w:tcPr>
          <w:p w14:paraId="78BEFD2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27A7642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2A4E03A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0AA5E80F"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5EE20B1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песней.</w:t>
            </w:r>
          </w:p>
        </w:tc>
        <w:tc>
          <w:tcPr>
            <w:tcW w:w="1275" w:type="dxa"/>
          </w:tcPr>
          <w:p w14:paraId="3832DBB4"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2C1D6391"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078A3C7D" w14:textId="77777777" w:rsidTr="00B333A2">
        <w:trPr>
          <w:jc w:val="center"/>
        </w:trPr>
        <w:tc>
          <w:tcPr>
            <w:tcW w:w="534" w:type="dxa"/>
          </w:tcPr>
          <w:p w14:paraId="6E55690C"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59</w:t>
            </w:r>
          </w:p>
        </w:tc>
        <w:tc>
          <w:tcPr>
            <w:tcW w:w="947" w:type="dxa"/>
          </w:tcPr>
          <w:p w14:paraId="49206A88" w14:textId="77777777" w:rsidR="00561524" w:rsidRPr="00E0435A" w:rsidRDefault="00561524" w:rsidP="00561524">
            <w:pPr>
              <w:jc w:val="center"/>
              <w:rPr>
                <w:rFonts w:ascii="Times New Roman" w:hAnsi="Times New Roman" w:cs="Times New Roman"/>
                <w:sz w:val="20"/>
                <w:szCs w:val="24"/>
              </w:rPr>
            </w:pPr>
          </w:p>
        </w:tc>
        <w:tc>
          <w:tcPr>
            <w:tcW w:w="850" w:type="dxa"/>
          </w:tcPr>
          <w:p w14:paraId="67B7A70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71887C7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6442E7BF"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50F59984"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1D3C73D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песней.</w:t>
            </w:r>
          </w:p>
        </w:tc>
        <w:tc>
          <w:tcPr>
            <w:tcW w:w="1275" w:type="dxa"/>
          </w:tcPr>
          <w:p w14:paraId="1231209C"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6D1AA0A8"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359F953C" w14:textId="77777777" w:rsidTr="00B333A2">
        <w:trPr>
          <w:jc w:val="center"/>
        </w:trPr>
        <w:tc>
          <w:tcPr>
            <w:tcW w:w="534" w:type="dxa"/>
          </w:tcPr>
          <w:p w14:paraId="174B1212"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60</w:t>
            </w:r>
          </w:p>
        </w:tc>
        <w:tc>
          <w:tcPr>
            <w:tcW w:w="947" w:type="dxa"/>
          </w:tcPr>
          <w:p w14:paraId="3B7FD67C" w14:textId="77777777" w:rsidR="00561524" w:rsidRPr="00E0435A" w:rsidRDefault="00561524" w:rsidP="00561524">
            <w:pPr>
              <w:jc w:val="center"/>
              <w:rPr>
                <w:rFonts w:ascii="Times New Roman" w:hAnsi="Times New Roman" w:cs="Times New Roman"/>
                <w:sz w:val="20"/>
                <w:szCs w:val="24"/>
              </w:rPr>
            </w:pPr>
          </w:p>
        </w:tc>
        <w:tc>
          <w:tcPr>
            <w:tcW w:w="850" w:type="dxa"/>
          </w:tcPr>
          <w:p w14:paraId="38D6B9B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22F860B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30ECA05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67E7B516"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7A12852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песней.</w:t>
            </w:r>
          </w:p>
        </w:tc>
        <w:tc>
          <w:tcPr>
            <w:tcW w:w="1275" w:type="dxa"/>
          </w:tcPr>
          <w:p w14:paraId="4502F120"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613B9D18"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39768404" w14:textId="77777777" w:rsidTr="00B333A2">
        <w:trPr>
          <w:jc w:val="center"/>
        </w:trPr>
        <w:tc>
          <w:tcPr>
            <w:tcW w:w="534" w:type="dxa"/>
          </w:tcPr>
          <w:p w14:paraId="5A3C3AB2"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61</w:t>
            </w:r>
          </w:p>
        </w:tc>
        <w:tc>
          <w:tcPr>
            <w:tcW w:w="947" w:type="dxa"/>
          </w:tcPr>
          <w:p w14:paraId="698536F5" w14:textId="77777777" w:rsidR="00561524" w:rsidRPr="00E0435A" w:rsidRDefault="00561524" w:rsidP="00561524">
            <w:pPr>
              <w:jc w:val="center"/>
              <w:rPr>
                <w:rFonts w:ascii="Times New Roman" w:hAnsi="Times New Roman" w:cs="Times New Roman"/>
                <w:sz w:val="20"/>
                <w:szCs w:val="24"/>
              </w:rPr>
            </w:pPr>
          </w:p>
        </w:tc>
        <w:tc>
          <w:tcPr>
            <w:tcW w:w="850" w:type="dxa"/>
          </w:tcPr>
          <w:p w14:paraId="7BC1BAF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61C988F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57ED213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0FD3B6A3"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660C1BD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песней.</w:t>
            </w:r>
          </w:p>
        </w:tc>
        <w:tc>
          <w:tcPr>
            <w:tcW w:w="1275" w:type="dxa"/>
          </w:tcPr>
          <w:p w14:paraId="704A1109"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6B869C5D" w14:textId="77777777" w:rsidR="00561524" w:rsidRDefault="00561524" w:rsidP="00561524">
            <w:r w:rsidRPr="00806A23">
              <w:rPr>
                <w:rFonts w:ascii="Times New Roman" w:eastAsia="Times New Roman" w:hAnsi="Times New Roman" w:cs="Times New Roman"/>
                <w:sz w:val="20"/>
                <w:szCs w:val="24"/>
              </w:rPr>
              <w:t xml:space="preserve">Прослушивание </w:t>
            </w:r>
          </w:p>
        </w:tc>
      </w:tr>
      <w:tr w:rsidR="00561524" w:rsidRPr="00E0435A" w14:paraId="21EBB2E1" w14:textId="77777777" w:rsidTr="00B333A2">
        <w:trPr>
          <w:jc w:val="center"/>
        </w:trPr>
        <w:tc>
          <w:tcPr>
            <w:tcW w:w="534" w:type="dxa"/>
          </w:tcPr>
          <w:p w14:paraId="04C1D538"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62</w:t>
            </w:r>
          </w:p>
        </w:tc>
        <w:tc>
          <w:tcPr>
            <w:tcW w:w="947" w:type="dxa"/>
          </w:tcPr>
          <w:p w14:paraId="3B22BB7D" w14:textId="77777777" w:rsidR="00561524" w:rsidRPr="00E0435A" w:rsidRDefault="00561524" w:rsidP="00561524">
            <w:pPr>
              <w:jc w:val="center"/>
              <w:rPr>
                <w:rFonts w:ascii="Times New Roman" w:hAnsi="Times New Roman" w:cs="Times New Roman"/>
                <w:sz w:val="20"/>
                <w:szCs w:val="24"/>
              </w:rPr>
            </w:pPr>
          </w:p>
        </w:tc>
        <w:tc>
          <w:tcPr>
            <w:tcW w:w="850" w:type="dxa"/>
          </w:tcPr>
          <w:p w14:paraId="17B246D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6BF89DA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2759F8B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Теория </w:t>
            </w:r>
          </w:p>
        </w:tc>
        <w:tc>
          <w:tcPr>
            <w:tcW w:w="709" w:type="dxa"/>
          </w:tcPr>
          <w:p w14:paraId="255AC6F0"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028FD2A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Беседа об образе исполняемой песни, поведение на сцене.</w:t>
            </w:r>
          </w:p>
        </w:tc>
        <w:tc>
          <w:tcPr>
            <w:tcW w:w="1275" w:type="dxa"/>
          </w:tcPr>
          <w:p w14:paraId="4D1FC8FF"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061F2E2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Беседа </w:t>
            </w:r>
          </w:p>
        </w:tc>
      </w:tr>
      <w:tr w:rsidR="00561524" w:rsidRPr="00E0435A" w14:paraId="5289A5A1" w14:textId="77777777" w:rsidTr="00B333A2">
        <w:trPr>
          <w:jc w:val="center"/>
        </w:trPr>
        <w:tc>
          <w:tcPr>
            <w:tcW w:w="534" w:type="dxa"/>
          </w:tcPr>
          <w:p w14:paraId="43028211"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lastRenderedPageBreak/>
              <w:t>63</w:t>
            </w:r>
          </w:p>
        </w:tc>
        <w:tc>
          <w:tcPr>
            <w:tcW w:w="947" w:type="dxa"/>
          </w:tcPr>
          <w:p w14:paraId="5C3E0E74" w14:textId="77777777" w:rsidR="00561524" w:rsidRPr="00E0435A" w:rsidRDefault="00561524" w:rsidP="00561524">
            <w:pPr>
              <w:jc w:val="center"/>
              <w:rPr>
                <w:rFonts w:ascii="Times New Roman" w:hAnsi="Times New Roman" w:cs="Times New Roman"/>
                <w:sz w:val="20"/>
                <w:szCs w:val="24"/>
              </w:rPr>
            </w:pPr>
          </w:p>
        </w:tc>
        <w:tc>
          <w:tcPr>
            <w:tcW w:w="850" w:type="dxa"/>
          </w:tcPr>
          <w:p w14:paraId="66A1FAB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76BB753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16FF959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05882CFE"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038050A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Эмоциональное исполнение песни.</w:t>
            </w:r>
          </w:p>
        </w:tc>
        <w:tc>
          <w:tcPr>
            <w:tcW w:w="1275" w:type="dxa"/>
          </w:tcPr>
          <w:p w14:paraId="19D57F2E"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214D4759" w14:textId="77777777" w:rsidR="00561524" w:rsidRDefault="00561524" w:rsidP="00561524">
            <w:r w:rsidRPr="00436D59">
              <w:rPr>
                <w:rFonts w:ascii="Times New Roman" w:eastAsia="Times New Roman" w:hAnsi="Times New Roman" w:cs="Times New Roman"/>
                <w:sz w:val="20"/>
                <w:szCs w:val="24"/>
              </w:rPr>
              <w:t xml:space="preserve">Прослушивание </w:t>
            </w:r>
          </w:p>
        </w:tc>
      </w:tr>
      <w:tr w:rsidR="00561524" w:rsidRPr="00E0435A" w14:paraId="386C84AF" w14:textId="77777777" w:rsidTr="00B333A2">
        <w:trPr>
          <w:jc w:val="center"/>
        </w:trPr>
        <w:tc>
          <w:tcPr>
            <w:tcW w:w="534" w:type="dxa"/>
          </w:tcPr>
          <w:p w14:paraId="55440C04"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64</w:t>
            </w:r>
          </w:p>
        </w:tc>
        <w:tc>
          <w:tcPr>
            <w:tcW w:w="947" w:type="dxa"/>
          </w:tcPr>
          <w:p w14:paraId="513DA1E0" w14:textId="77777777" w:rsidR="00561524" w:rsidRPr="00E0435A" w:rsidRDefault="00561524" w:rsidP="00561524">
            <w:pPr>
              <w:jc w:val="center"/>
              <w:rPr>
                <w:rFonts w:ascii="Times New Roman" w:hAnsi="Times New Roman" w:cs="Times New Roman"/>
                <w:sz w:val="20"/>
                <w:szCs w:val="24"/>
              </w:rPr>
            </w:pPr>
          </w:p>
        </w:tc>
        <w:tc>
          <w:tcPr>
            <w:tcW w:w="850" w:type="dxa"/>
          </w:tcPr>
          <w:p w14:paraId="75CAC6F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66060428"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06A9DFC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77A49A4B"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577582B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над эмоциями, выражение лица при исполнении.</w:t>
            </w:r>
          </w:p>
        </w:tc>
        <w:tc>
          <w:tcPr>
            <w:tcW w:w="1275" w:type="dxa"/>
          </w:tcPr>
          <w:p w14:paraId="2119DBEF"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6E39232A" w14:textId="77777777" w:rsidR="00561524" w:rsidRDefault="00561524" w:rsidP="00561524">
            <w:r w:rsidRPr="00436D59">
              <w:rPr>
                <w:rFonts w:ascii="Times New Roman" w:eastAsia="Times New Roman" w:hAnsi="Times New Roman" w:cs="Times New Roman"/>
                <w:sz w:val="20"/>
                <w:szCs w:val="24"/>
              </w:rPr>
              <w:t xml:space="preserve">Прослушивание </w:t>
            </w:r>
          </w:p>
        </w:tc>
      </w:tr>
      <w:tr w:rsidR="00561524" w:rsidRPr="00E0435A" w14:paraId="55364DF7" w14:textId="77777777" w:rsidTr="00B333A2">
        <w:trPr>
          <w:jc w:val="center"/>
        </w:trPr>
        <w:tc>
          <w:tcPr>
            <w:tcW w:w="534" w:type="dxa"/>
          </w:tcPr>
          <w:p w14:paraId="46DE38F6"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65</w:t>
            </w:r>
          </w:p>
        </w:tc>
        <w:tc>
          <w:tcPr>
            <w:tcW w:w="947" w:type="dxa"/>
          </w:tcPr>
          <w:p w14:paraId="1D0656FE" w14:textId="77777777" w:rsidR="00561524" w:rsidRPr="00E0435A" w:rsidRDefault="00561524" w:rsidP="00561524">
            <w:pPr>
              <w:jc w:val="center"/>
              <w:rPr>
                <w:rFonts w:ascii="Times New Roman" w:hAnsi="Times New Roman" w:cs="Times New Roman"/>
                <w:sz w:val="20"/>
                <w:szCs w:val="24"/>
              </w:rPr>
            </w:pPr>
          </w:p>
        </w:tc>
        <w:tc>
          <w:tcPr>
            <w:tcW w:w="850" w:type="dxa"/>
          </w:tcPr>
          <w:p w14:paraId="7B37605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394798F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2DB9EE9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7954A5B6"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66700DA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w:t>
            </w:r>
            <w:r w:rsidRPr="00E0435A">
              <w:rPr>
                <w:rFonts w:ascii="Times New Roman" w:eastAsia="Times New Roman" w:hAnsi="Times New Roman" w:cs="Times New Roman"/>
                <w:sz w:val="20"/>
                <w:szCs w:val="24"/>
              </w:rPr>
              <w:t>Работа над корпусом, движениями.</w:t>
            </w:r>
          </w:p>
        </w:tc>
        <w:tc>
          <w:tcPr>
            <w:tcW w:w="1275" w:type="dxa"/>
          </w:tcPr>
          <w:p w14:paraId="780817FC"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16ED1C27" w14:textId="77777777" w:rsidR="00561524" w:rsidRDefault="00561524" w:rsidP="00561524">
            <w:r w:rsidRPr="00436D59">
              <w:rPr>
                <w:rFonts w:ascii="Times New Roman" w:eastAsia="Times New Roman" w:hAnsi="Times New Roman" w:cs="Times New Roman"/>
                <w:sz w:val="20"/>
                <w:szCs w:val="24"/>
              </w:rPr>
              <w:t xml:space="preserve">Прослушивание </w:t>
            </w:r>
          </w:p>
        </w:tc>
      </w:tr>
      <w:tr w:rsidR="00561524" w:rsidRPr="00E0435A" w14:paraId="4149F375" w14:textId="77777777" w:rsidTr="00B333A2">
        <w:trPr>
          <w:jc w:val="center"/>
        </w:trPr>
        <w:tc>
          <w:tcPr>
            <w:tcW w:w="534" w:type="dxa"/>
          </w:tcPr>
          <w:p w14:paraId="43A19E73"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66</w:t>
            </w:r>
          </w:p>
        </w:tc>
        <w:tc>
          <w:tcPr>
            <w:tcW w:w="947" w:type="dxa"/>
          </w:tcPr>
          <w:p w14:paraId="3889A50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0" w:type="dxa"/>
          </w:tcPr>
          <w:p w14:paraId="29079D35"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17686DC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01D2CE67"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33A87962"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4799BCE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Эмоциональное, артистичное исполнение песни.</w:t>
            </w:r>
          </w:p>
        </w:tc>
        <w:tc>
          <w:tcPr>
            <w:tcW w:w="1275" w:type="dxa"/>
          </w:tcPr>
          <w:p w14:paraId="3F09DA43"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59A81303" w14:textId="77777777" w:rsidR="00561524" w:rsidRDefault="00561524" w:rsidP="00561524">
            <w:r w:rsidRPr="00436D59">
              <w:rPr>
                <w:rFonts w:ascii="Times New Roman" w:eastAsia="Times New Roman" w:hAnsi="Times New Roman" w:cs="Times New Roman"/>
                <w:sz w:val="20"/>
                <w:szCs w:val="24"/>
              </w:rPr>
              <w:t xml:space="preserve">Прослушивание </w:t>
            </w:r>
          </w:p>
        </w:tc>
      </w:tr>
      <w:tr w:rsidR="00561524" w:rsidRPr="00E0435A" w14:paraId="68292460" w14:textId="77777777" w:rsidTr="00B333A2">
        <w:trPr>
          <w:jc w:val="center"/>
        </w:trPr>
        <w:tc>
          <w:tcPr>
            <w:tcW w:w="534" w:type="dxa"/>
          </w:tcPr>
          <w:p w14:paraId="1CB76B51"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67</w:t>
            </w:r>
          </w:p>
        </w:tc>
        <w:tc>
          <w:tcPr>
            <w:tcW w:w="947" w:type="dxa"/>
          </w:tcPr>
          <w:p w14:paraId="53BD644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0" w:type="dxa"/>
          </w:tcPr>
          <w:p w14:paraId="1A3FAC4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2BBD94B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0A42EA1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1DCFE591"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74FECCA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Эмоциональное, артистичное исполнение песни.</w:t>
            </w:r>
          </w:p>
        </w:tc>
        <w:tc>
          <w:tcPr>
            <w:tcW w:w="1275" w:type="dxa"/>
          </w:tcPr>
          <w:p w14:paraId="5AAE7DC5"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6F63F7F5" w14:textId="77777777" w:rsidR="00561524" w:rsidRDefault="00561524" w:rsidP="00561524">
            <w:r w:rsidRPr="00436D59">
              <w:rPr>
                <w:rFonts w:ascii="Times New Roman" w:eastAsia="Times New Roman" w:hAnsi="Times New Roman" w:cs="Times New Roman"/>
                <w:sz w:val="20"/>
                <w:szCs w:val="24"/>
              </w:rPr>
              <w:t xml:space="preserve">Прослушивание </w:t>
            </w:r>
          </w:p>
        </w:tc>
      </w:tr>
      <w:tr w:rsidR="00561524" w:rsidRPr="00E0435A" w14:paraId="6216AD4A" w14:textId="77777777" w:rsidTr="00B333A2">
        <w:trPr>
          <w:jc w:val="center"/>
        </w:trPr>
        <w:tc>
          <w:tcPr>
            <w:tcW w:w="534" w:type="dxa"/>
          </w:tcPr>
          <w:p w14:paraId="224139B5"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68</w:t>
            </w:r>
          </w:p>
        </w:tc>
        <w:tc>
          <w:tcPr>
            <w:tcW w:w="947" w:type="dxa"/>
          </w:tcPr>
          <w:p w14:paraId="5854DE7F"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0" w:type="dxa"/>
          </w:tcPr>
          <w:p w14:paraId="2CA7ADD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314EE24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4EF929B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09C21245"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47D1A72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Эмоциональное, артистичное исполнение песни.</w:t>
            </w:r>
          </w:p>
        </w:tc>
        <w:tc>
          <w:tcPr>
            <w:tcW w:w="1275" w:type="dxa"/>
          </w:tcPr>
          <w:p w14:paraId="6D0E0AE0"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7A58E7FF" w14:textId="77777777" w:rsidR="00561524" w:rsidRDefault="00561524" w:rsidP="00561524">
            <w:r w:rsidRPr="00436D59">
              <w:rPr>
                <w:rFonts w:ascii="Times New Roman" w:eastAsia="Times New Roman" w:hAnsi="Times New Roman" w:cs="Times New Roman"/>
                <w:sz w:val="20"/>
                <w:szCs w:val="24"/>
              </w:rPr>
              <w:t xml:space="preserve">Прослушивание </w:t>
            </w:r>
          </w:p>
        </w:tc>
      </w:tr>
      <w:tr w:rsidR="00561524" w:rsidRPr="00E0435A" w14:paraId="29B3EDEF" w14:textId="77777777" w:rsidTr="00B333A2">
        <w:trPr>
          <w:jc w:val="center"/>
        </w:trPr>
        <w:tc>
          <w:tcPr>
            <w:tcW w:w="534" w:type="dxa"/>
          </w:tcPr>
          <w:p w14:paraId="5D87285D"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69</w:t>
            </w:r>
          </w:p>
        </w:tc>
        <w:tc>
          <w:tcPr>
            <w:tcW w:w="947" w:type="dxa"/>
          </w:tcPr>
          <w:p w14:paraId="7661466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0" w:type="dxa"/>
          </w:tcPr>
          <w:p w14:paraId="5759004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0C5B615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567CEA0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792F1AA2"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2338" w:type="dxa"/>
          </w:tcPr>
          <w:p w14:paraId="7211D99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Работа с микрофоном.</w:t>
            </w:r>
          </w:p>
        </w:tc>
        <w:tc>
          <w:tcPr>
            <w:tcW w:w="1275" w:type="dxa"/>
          </w:tcPr>
          <w:p w14:paraId="37A5CEEC"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59641F2D" w14:textId="77777777" w:rsidR="00561524" w:rsidRDefault="00561524" w:rsidP="00561524">
            <w:r w:rsidRPr="00436D59">
              <w:rPr>
                <w:rFonts w:ascii="Times New Roman" w:eastAsia="Times New Roman" w:hAnsi="Times New Roman" w:cs="Times New Roman"/>
                <w:sz w:val="20"/>
                <w:szCs w:val="24"/>
              </w:rPr>
              <w:t xml:space="preserve">Прослушивание </w:t>
            </w:r>
          </w:p>
        </w:tc>
      </w:tr>
      <w:tr w:rsidR="00561524" w:rsidRPr="00E0435A" w14:paraId="41CF1560" w14:textId="77777777" w:rsidTr="00B333A2">
        <w:trPr>
          <w:jc w:val="center"/>
        </w:trPr>
        <w:tc>
          <w:tcPr>
            <w:tcW w:w="534" w:type="dxa"/>
          </w:tcPr>
          <w:p w14:paraId="67F82D0C"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70</w:t>
            </w:r>
          </w:p>
        </w:tc>
        <w:tc>
          <w:tcPr>
            <w:tcW w:w="947" w:type="dxa"/>
          </w:tcPr>
          <w:p w14:paraId="1A499DF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0" w:type="dxa"/>
          </w:tcPr>
          <w:p w14:paraId="5E7E3C41"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03F828E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01AB91B3"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2F8F87D8"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01F8397F"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 Работа с микрофоном.</w:t>
            </w:r>
          </w:p>
        </w:tc>
        <w:tc>
          <w:tcPr>
            <w:tcW w:w="1275" w:type="dxa"/>
          </w:tcPr>
          <w:p w14:paraId="4205657E"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3D68F060" w14:textId="77777777" w:rsidR="00561524" w:rsidRDefault="00561524" w:rsidP="00561524">
            <w:r w:rsidRPr="00436D59">
              <w:rPr>
                <w:rFonts w:ascii="Times New Roman" w:eastAsia="Times New Roman" w:hAnsi="Times New Roman" w:cs="Times New Roman"/>
                <w:sz w:val="20"/>
                <w:szCs w:val="24"/>
              </w:rPr>
              <w:t xml:space="preserve">Прослушивание </w:t>
            </w:r>
          </w:p>
        </w:tc>
      </w:tr>
      <w:tr w:rsidR="00561524" w:rsidRPr="00E0435A" w14:paraId="136B3292" w14:textId="77777777" w:rsidTr="00B333A2">
        <w:trPr>
          <w:jc w:val="center"/>
        </w:trPr>
        <w:tc>
          <w:tcPr>
            <w:tcW w:w="534" w:type="dxa"/>
          </w:tcPr>
          <w:p w14:paraId="2A4CBA15"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71</w:t>
            </w:r>
          </w:p>
        </w:tc>
        <w:tc>
          <w:tcPr>
            <w:tcW w:w="947" w:type="dxa"/>
          </w:tcPr>
          <w:p w14:paraId="2AC57CB0"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0" w:type="dxa"/>
          </w:tcPr>
          <w:p w14:paraId="5186B13D"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6C57C43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26FBF3AF"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74C7719B"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2D0A564C"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 xml:space="preserve"> Работа с микрофоном.</w:t>
            </w:r>
          </w:p>
        </w:tc>
        <w:tc>
          <w:tcPr>
            <w:tcW w:w="1275" w:type="dxa"/>
          </w:tcPr>
          <w:p w14:paraId="71BFE93B"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7B033843" w14:textId="77777777" w:rsidR="00561524" w:rsidRDefault="00561524" w:rsidP="00561524">
            <w:r w:rsidRPr="00436D59">
              <w:rPr>
                <w:rFonts w:ascii="Times New Roman" w:eastAsia="Times New Roman" w:hAnsi="Times New Roman" w:cs="Times New Roman"/>
                <w:sz w:val="20"/>
                <w:szCs w:val="24"/>
              </w:rPr>
              <w:t xml:space="preserve">Прослушивание </w:t>
            </w:r>
          </w:p>
        </w:tc>
      </w:tr>
      <w:tr w:rsidR="00561524" w:rsidRPr="00E0435A" w14:paraId="53F4117D" w14:textId="77777777" w:rsidTr="00B333A2">
        <w:trPr>
          <w:jc w:val="center"/>
        </w:trPr>
        <w:tc>
          <w:tcPr>
            <w:tcW w:w="534" w:type="dxa"/>
          </w:tcPr>
          <w:p w14:paraId="23D9E551" w14:textId="77777777" w:rsidR="00561524" w:rsidRPr="00E0435A" w:rsidRDefault="00561524" w:rsidP="00561524">
            <w:pPr>
              <w:tabs>
                <w:tab w:val="left" w:pos="851"/>
                <w:tab w:val="left" w:pos="993"/>
              </w:tabs>
              <w:jc w:val="center"/>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72</w:t>
            </w:r>
          </w:p>
        </w:tc>
        <w:tc>
          <w:tcPr>
            <w:tcW w:w="947" w:type="dxa"/>
          </w:tcPr>
          <w:p w14:paraId="3D404BC9"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0" w:type="dxa"/>
          </w:tcPr>
          <w:p w14:paraId="61319B8A"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851" w:type="dxa"/>
          </w:tcPr>
          <w:p w14:paraId="31A560F4"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p>
        </w:tc>
        <w:tc>
          <w:tcPr>
            <w:tcW w:w="992" w:type="dxa"/>
          </w:tcPr>
          <w:p w14:paraId="51B3CDB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Практика </w:t>
            </w:r>
          </w:p>
        </w:tc>
        <w:tc>
          <w:tcPr>
            <w:tcW w:w="709" w:type="dxa"/>
          </w:tcPr>
          <w:p w14:paraId="4C19F906"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2338" w:type="dxa"/>
          </w:tcPr>
          <w:p w14:paraId="7339018E" w14:textId="77777777" w:rsidR="00561524" w:rsidRPr="00E0435A" w:rsidRDefault="00561524" w:rsidP="00561524">
            <w:pPr>
              <w:tabs>
                <w:tab w:val="left" w:pos="851"/>
                <w:tab w:val="left" w:pos="993"/>
              </w:tabs>
              <w:rPr>
                <w:rFonts w:ascii="Times New Roman" w:eastAsia="Times New Roman" w:hAnsi="Times New Roman" w:cs="Times New Roman"/>
                <w:sz w:val="20"/>
                <w:szCs w:val="24"/>
              </w:rPr>
            </w:pPr>
            <w:r w:rsidRPr="00E0435A">
              <w:rPr>
                <w:rFonts w:ascii="Times New Roman" w:eastAsia="Times New Roman" w:hAnsi="Times New Roman" w:cs="Times New Roman"/>
                <w:sz w:val="20"/>
                <w:szCs w:val="24"/>
              </w:rPr>
              <w:t>Эмоциональное артистичное выступление.</w:t>
            </w:r>
          </w:p>
        </w:tc>
        <w:tc>
          <w:tcPr>
            <w:tcW w:w="1275" w:type="dxa"/>
          </w:tcPr>
          <w:p w14:paraId="32D28E7A" w14:textId="77777777" w:rsidR="00561524" w:rsidRPr="00E0435A" w:rsidRDefault="00561524" w:rsidP="00561524">
            <w:pPr>
              <w:rPr>
                <w:sz w:val="20"/>
              </w:rPr>
            </w:pPr>
            <w:r w:rsidRPr="00E0435A">
              <w:rPr>
                <w:rFonts w:ascii="Times New Roman" w:eastAsia="Times New Roman" w:hAnsi="Times New Roman" w:cs="Times New Roman"/>
                <w:sz w:val="20"/>
                <w:szCs w:val="24"/>
              </w:rPr>
              <w:t xml:space="preserve">Студия  вокала </w:t>
            </w:r>
          </w:p>
        </w:tc>
        <w:tc>
          <w:tcPr>
            <w:tcW w:w="1694" w:type="dxa"/>
          </w:tcPr>
          <w:p w14:paraId="44894B8D" w14:textId="77777777" w:rsidR="00561524" w:rsidRDefault="00561524" w:rsidP="00561524">
            <w:r w:rsidRPr="00436D59">
              <w:rPr>
                <w:rFonts w:ascii="Times New Roman" w:eastAsia="Times New Roman" w:hAnsi="Times New Roman" w:cs="Times New Roman"/>
                <w:sz w:val="20"/>
                <w:szCs w:val="24"/>
              </w:rPr>
              <w:t xml:space="preserve">Прослушивание </w:t>
            </w:r>
          </w:p>
        </w:tc>
      </w:tr>
    </w:tbl>
    <w:p w14:paraId="70DF735C" w14:textId="77777777" w:rsidR="0088366B" w:rsidRDefault="0088366B" w:rsidP="00561524">
      <w:pPr>
        <w:shd w:val="clear" w:color="auto" w:fill="FFFFFF"/>
        <w:ind w:left="-284" w:firstLine="568"/>
        <w:rPr>
          <w:rFonts w:ascii="Times New Roman" w:eastAsia="Times New Roman" w:hAnsi="Times New Roman" w:cs="Times New Roman"/>
          <w:b/>
          <w:color w:val="FF0000"/>
          <w:sz w:val="28"/>
          <w:szCs w:val="28"/>
        </w:rPr>
      </w:pPr>
    </w:p>
    <w:sectPr w:rsidR="0088366B" w:rsidSect="000A2887">
      <w:pgSz w:w="11906" w:h="16838"/>
      <w:pgMar w:top="568"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41BD"/>
    <w:multiLevelType w:val="multilevel"/>
    <w:tmpl w:val="4D0E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5077CB"/>
    <w:multiLevelType w:val="hybridMultilevel"/>
    <w:tmpl w:val="011E3F22"/>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3311C2E"/>
    <w:multiLevelType w:val="multilevel"/>
    <w:tmpl w:val="CDB06582"/>
    <w:lvl w:ilvl="0">
      <w:start w:val="1"/>
      <w:numFmt w:val="decimal"/>
      <w:lvlText w:val="%1."/>
      <w:lvlJc w:val="left"/>
      <w:pPr>
        <w:ind w:left="1772" w:hanging="495"/>
      </w:pPr>
      <w:rPr>
        <w:rFonts w:hint="default"/>
      </w:rPr>
    </w:lvl>
    <w:lvl w:ilvl="1">
      <w:start w:val="1"/>
      <w:numFmt w:val="decimal"/>
      <w:lvlText w:val="%2."/>
      <w:lvlJc w:val="left"/>
      <w:pPr>
        <w:ind w:left="1440" w:hanging="720"/>
      </w:pPr>
      <w:rPr>
        <w:rFonts w:ascii="Times New Roman" w:eastAsiaTheme="minorEastAsia"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5663958"/>
    <w:multiLevelType w:val="multilevel"/>
    <w:tmpl w:val="609A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E255E"/>
    <w:multiLevelType w:val="multilevel"/>
    <w:tmpl w:val="A288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FC7BC1"/>
    <w:multiLevelType w:val="multilevel"/>
    <w:tmpl w:val="C1E2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0955E0"/>
    <w:multiLevelType w:val="hybridMultilevel"/>
    <w:tmpl w:val="1F42915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E65E3B"/>
    <w:multiLevelType w:val="multilevel"/>
    <w:tmpl w:val="013CBEC6"/>
    <w:lvl w:ilvl="0">
      <w:start w:val="2"/>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8">
    <w:nsid w:val="15120AF6"/>
    <w:multiLevelType w:val="multilevel"/>
    <w:tmpl w:val="DC460B1A"/>
    <w:lvl w:ilvl="0">
      <w:start w:val="1"/>
      <w:numFmt w:val="decimal"/>
      <w:lvlText w:val="%1."/>
      <w:lvlJc w:val="left"/>
      <w:pPr>
        <w:ind w:left="1080" w:hanging="360"/>
      </w:pPr>
      <w:rPr>
        <w:rFonts w:hint="default"/>
      </w:rPr>
    </w:lvl>
    <w:lvl w:ilvl="1">
      <w:start w:val="3"/>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9">
    <w:nsid w:val="17665FFB"/>
    <w:multiLevelType w:val="multilevel"/>
    <w:tmpl w:val="B81A6948"/>
    <w:lvl w:ilvl="0">
      <w:start w:val="1"/>
      <w:numFmt w:val="decimal"/>
      <w:lvlText w:val="%1."/>
      <w:lvlJc w:val="left"/>
      <w:pPr>
        <w:ind w:left="495" w:hanging="49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0">
    <w:nsid w:val="195469DE"/>
    <w:multiLevelType w:val="hybridMultilevel"/>
    <w:tmpl w:val="52F28830"/>
    <w:lvl w:ilvl="0" w:tplc="50D69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781B71"/>
    <w:multiLevelType w:val="multilevel"/>
    <w:tmpl w:val="D8E2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7D7985"/>
    <w:multiLevelType w:val="multilevel"/>
    <w:tmpl w:val="9248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8F3DAC"/>
    <w:multiLevelType w:val="multilevel"/>
    <w:tmpl w:val="518A96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99278B"/>
    <w:multiLevelType w:val="hybridMultilevel"/>
    <w:tmpl w:val="93AC9C2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9E203A"/>
    <w:multiLevelType w:val="hybridMultilevel"/>
    <w:tmpl w:val="4B2C5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C019F6"/>
    <w:multiLevelType w:val="hybridMultilevel"/>
    <w:tmpl w:val="41DAB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9115F5"/>
    <w:multiLevelType w:val="multilevel"/>
    <w:tmpl w:val="C4B28BAE"/>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18C1787"/>
    <w:multiLevelType w:val="multilevel"/>
    <w:tmpl w:val="95DA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661528"/>
    <w:multiLevelType w:val="hybridMultilevel"/>
    <w:tmpl w:val="4154A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514280"/>
    <w:multiLevelType w:val="multilevel"/>
    <w:tmpl w:val="C4DC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607F6E"/>
    <w:multiLevelType w:val="multilevel"/>
    <w:tmpl w:val="FB16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BB6CD6"/>
    <w:multiLevelType w:val="multilevel"/>
    <w:tmpl w:val="3D902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933AB2"/>
    <w:multiLevelType w:val="hybridMultilevel"/>
    <w:tmpl w:val="CE005A94"/>
    <w:lvl w:ilvl="0" w:tplc="054A319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15653F2"/>
    <w:multiLevelType w:val="hybridMultilevel"/>
    <w:tmpl w:val="7134326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425A30A2"/>
    <w:multiLevelType w:val="multilevel"/>
    <w:tmpl w:val="C180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0756E5"/>
    <w:multiLevelType w:val="hybridMultilevel"/>
    <w:tmpl w:val="B8AC39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0D6925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CC740B0"/>
    <w:multiLevelType w:val="hybridMultilevel"/>
    <w:tmpl w:val="61904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FB26B7"/>
    <w:multiLevelType w:val="multilevel"/>
    <w:tmpl w:val="013CBEC6"/>
    <w:lvl w:ilvl="0">
      <w:start w:val="2"/>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9">
    <w:nsid w:val="60B96ACE"/>
    <w:multiLevelType w:val="hybridMultilevel"/>
    <w:tmpl w:val="2982B538"/>
    <w:lvl w:ilvl="0" w:tplc="0666C2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F5253A"/>
    <w:multiLevelType w:val="multilevel"/>
    <w:tmpl w:val="D66A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E677F7"/>
    <w:multiLevelType w:val="multilevel"/>
    <w:tmpl w:val="DE3A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C12A01"/>
    <w:multiLevelType w:val="multilevel"/>
    <w:tmpl w:val="2170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1A2384"/>
    <w:multiLevelType w:val="hybridMultilevel"/>
    <w:tmpl w:val="786C3E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D51208"/>
    <w:multiLevelType w:val="hybridMultilevel"/>
    <w:tmpl w:val="F92E14F8"/>
    <w:lvl w:ilvl="0" w:tplc="6A7812D0">
      <w:start w:val="9"/>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5">
    <w:nsid w:val="74E07B5C"/>
    <w:multiLevelType w:val="multilevel"/>
    <w:tmpl w:val="9DA2C54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EA3225"/>
    <w:multiLevelType w:val="multilevel"/>
    <w:tmpl w:val="BF88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E321819"/>
    <w:multiLevelType w:val="hybridMultilevel"/>
    <w:tmpl w:val="16728598"/>
    <w:lvl w:ilvl="0" w:tplc="DBF619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9"/>
  </w:num>
  <w:num w:numId="3">
    <w:abstractNumId w:val="6"/>
  </w:num>
  <w:num w:numId="4">
    <w:abstractNumId w:val="33"/>
  </w:num>
  <w:num w:numId="5">
    <w:abstractNumId w:val="34"/>
  </w:num>
  <w:num w:numId="6">
    <w:abstractNumId w:val="23"/>
  </w:num>
  <w:num w:numId="7">
    <w:abstractNumId w:val="37"/>
  </w:num>
  <w:num w:numId="8">
    <w:abstractNumId w:val="29"/>
  </w:num>
  <w:num w:numId="9">
    <w:abstractNumId w:val="17"/>
  </w:num>
  <w:num w:numId="10">
    <w:abstractNumId w:val="27"/>
  </w:num>
  <w:num w:numId="11">
    <w:abstractNumId w:val="8"/>
  </w:num>
  <w:num w:numId="12">
    <w:abstractNumId w:val="2"/>
  </w:num>
  <w:num w:numId="13">
    <w:abstractNumId w:val="7"/>
  </w:num>
  <w:num w:numId="14">
    <w:abstractNumId w:val="9"/>
  </w:num>
  <w:num w:numId="15">
    <w:abstractNumId w:val="28"/>
  </w:num>
  <w:num w:numId="16">
    <w:abstractNumId w:val="31"/>
  </w:num>
  <w:num w:numId="17">
    <w:abstractNumId w:val="3"/>
  </w:num>
  <w:num w:numId="18">
    <w:abstractNumId w:val="11"/>
  </w:num>
  <w:num w:numId="19">
    <w:abstractNumId w:val="21"/>
  </w:num>
  <w:num w:numId="20">
    <w:abstractNumId w:val="36"/>
  </w:num>
  <w:num w:numId="21">
    <w:abstractNumId w:val="18"/>
  </w:num>
  <w:num w:numId="22">
    <w:abstractNumId w:val="32"/>
  </w:num>
  <w:num w:numId="23">
    <w:abstractNumId w:val="4"/>
  </w:num>
  <w:num w:numId="24">
    <w:abstractNumId w:val="35"/>
  </w:num>
  <w:num w:numId="25">
    <w:abstractNumId w:val="22"/>
  </w:num>
  <w:num w:numId="26">
    <w:abstractNumId w:val="5"/>
  </w:num>
  <w:num w:numId="27">
    <w:abstractNumId w:val="10"/>
  </w:num>
  <w:num w:numId="28">
    <w:abstractNumId w:val="24"/>
  </w:num>
  <w:num w:numId="29">
    <w:abstractNumId w:val="0"/>
  </w:num>
  <w:num w:numId="30">
    <w:abstractNumId w:val="13"/>
  </w:num>
  <w:num w:numId="31">
    <w:abstractNumId w:val="12"/>
  </w:num>
  <w:num w:numId="32">
    <w:abstractNumId w:val="30"/>
  </w:num>
  <w:num w:numId="33">
    <w:abstractNumId w:val="20"/>
  </w:num>
  <w:num w:numId="34">
    <w:abstractNumId w:val="25"/>
  </w:num>
  <w:num w:numId="35">
    <w:abstractNumId w:val="26"/>
  </w:num>
  <w:num w:numId="36">
    <w:abstractNumId w:val="14"/>
  </w:num>
  <w:num w:numId="37">
    <w:abstractNumId w:val="1"/>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8F7B9E"/>
    <w:rsid w:val="00000D7C"/>
    <w:rsid w:val="00013A2C"/>
    <w:rsid w:val="00013AF1"/>
    <w:rsid w:val="000A2887"/>
    <w:rsid w:val="000C3C35"/>
    <w:rsid w:val="000D4411"/>
    <w:rsid w:val="000D665E"/>
    <w:rsid w:val="000E31FF"/>
    <w:rsid w:val="00143F1D"/>
    <w:rsid w:val="00161C7C"/>
    <w:rsid w:val="001708BF"/>
    <w:rsid w:val="001E3AF0"/>
    <w:rsid w:val="00225EDF"/>
    <w:rsid w:val="00231441"/>
    <w:rsid w:val="002A0256"/>
    <w:rsid w:val="002E74E8"/>
    <w:rsid w:val="00340F59"/>
    <w:rsid w:val="003472ED"/>
    <w:rsid w:val="00395C52"/>
    <w:rsid w:val="003D1FA9"/>
    <w:rsid w:val="003D443B"/>
    <w:rsid w:val="00405263"/>
    <w:rsid w:val="00457D03"/>
    <w:rsid w:val="004811D0"/>
    <w:rsid w:val="004A3814"/>
    <w:rsid w:val="004E3B1D"/>
    <w:rsid w:val="0051578A"/>
    <w:rsid w:val="00556266"/>
    <w:rsid w:val="005562D2"/>
    <w:rsid w:val="00561524"/>
    <w:rsid w:val="0056331D"/>
    <w:rsid w:val="00565DFE"/>
    <w:rsid w:val="00567ADD"/>
    <w:rsid w:val="005A2B95"/>
    <w:rsid w:val="005C4AF0"/>
    <w:rsid w:val="00614B16"/>
    <w:rsid w:val="00631ED6"/>
    <w:rsid w:val="00667CFB"/>
    <w:rsid w:val="006767A9"/>
    <w:rsid w:val="006810A3"/>
    <w:rsid w:val="006A40A7"/>
    <w:rsid w:val="006C4EE6"/>
    <w:rsid w:val="006E7567"/>
    <w:rsid w:val="007023FB"/>
    <w:rsid w:val="00723051"/>
    <w:rsid w:val="0077012C"/>
    <w:rsid w:val="007724BC"/>
    <w:rsid w:val="00791F71"/>
    <w:rsid w:val="00793745"/>
    <w:rsid w:val="007E4107"/>
    <w:rsid w:val="007E60F1"/>
    <w:rsid w:val="007F060F"/>
    <w:rsid w:val="007F7DCA"/>
    <w:rsid w:val="0080353A"/>
    <w:rsid w:val="008126ED"/>
    <w:rsid w:val="00833F77"/>
    <w:rsid w:val="008713CD"/>
    <w:rsid w:val="0088366B"/>
    <w:rsid w:val="00892B3B"/>
    <w:rsid w:val="008933B3"/>
    <w:rsid w:val="008A5759"/>
    <w:rsid w:val="008E407C"/>
    <w:rsid w:val="008F7B9E"/>
    <w:rsid w:val="00902391"/>
    <w:rsid w:val="00907B79"/>
    <w:rsid w:val="00940A12"/>
    <w:rsid w:val="00995768"/>
    <w:rsid w:val="009E52CD"/>
    <w:rsid w:val="00A333C3"/>
    <w:rsid w:val="00A5738B"/>
    <w:rsid w:val="00A76273"/>
    <w:rsid w:val="00A84A26"/>
    <w:rsid w:val="00AA4925"/>
    <w:rsid w:val="00AC3513"/>
    <w:rsid w:val="00B024EA"/>
    <w:rsid w:val="00B050D1"/>
    <w:rsid w:val="00B227D6"/>
    <w:rsid w:val="00B32EC8"/>
    <w:rsid w:val="00B333A2"/>
    <w:rsid w:val="00B36B7B"/>
    <w:rsid w:val="00B419B7"/>
    <w:rsid w:val="00B857EC"/>
    <w:rsid w:val="00BB69A0"/>
    <w:rsid w:val="00BF66F3"/>
    <w:rsid w:val="00BF7481"/>
    <w:rsid w:val="00C162E5"/>
    <w:rsid w:val="00C22DB2"/>
    <w:rsid w:val="00C34D61"/>
    <w:rsid w:val="00C5106F"/>
    <w:rsid w:val="00C51889"/>
    <w:rsid w:val="00C63FA1"/>
    <w:rsid w:val="00C710D6"/>
    <w:rsid w:val="00C97689"/>
    <w:rsid w:val="00CA4474"/>
    <w:rsid w:val="00D2493C"/>
    <w:rsid w:val="00D4121F"/>
    <w:rsid w:val="00D47313"/>
    <w:rsid w:val="00D77349"/>
    <w:rsid w:val="00D83271"/>
    <w:rsid w:val="00D9556A"/>
    <w:rsid w:val="00DD7D3E"/>
    <w:rsid w:val="00DF14C5"/>
    <w:rsid w:val="00E0435A"/>
    <w:rsid w:val="00E1259E"/>
    <w:rsid w:val="00E56480"/>
    <w:rsid w:val="00E6528C"/>
    <w:rsid w:val="00E724F7"/>
    <w:rsid w:val="00E83C3C"/>
    <w:rsid w:val="00EA329B"/>
    <w:rsid w:val="00F056BA"/>
    <w:rsid w:val="00F22CB4"/>
    <w:rsid w:val="00F27830"/>
    <w:rsid w:val="00F51228"/>
    <w:rsid w:val="00FA1D26"/>
    <w:rsid w:val="00FF2779"/>
    <w:rsid w:val="052F3C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BE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D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B9E"/>
    <w:pPr>
      <w:ind w:left="720"/>
      <w:contextualSpacing/>
    </w:pPr>
  </w:style>
  <w:style w:type="table" w:styleId="a4">
    <w:name w:val="Table Grid"/>
    <w:basedOn w:val="a1"/>
    <w:uiPriority w:val="59"/>
    <w:rsid w:val="00565D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7F060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Indent"/>
    <w:basedOn w:val="a"/>
    <w:link w:val="a7"/>
    <w:rsid w:val="0088366B"/>
    <w:pPr>
      <w:spacing w:after="0" w:line="240" w:lineRule="auto"/>
      <w:ind w:hanging="1080"/>
    </w:pPr>
    <w:rPr>
      <w:rFonts w:ascii="Times New Roman" w:eastAsia="Times New Roman" w:hAnsi="Times New Roman" w:cs="Times New Roman"/>
      <w:sz w:val="28"/>
      <w:szCs w:val="28"/>
    </w:rPr>
  </w:style>
  <w:style w:type="character" w:customStyle="1" w:styleId="a7">
    <w:name w:val="Основной текст с отступом Знак"/>
    <w:basedOn w:val="a0"/>
    <w:link w:val="a6"/>
    <w:rsid w:val="0088366B"/>
    <w:rPr>
      <w:rFonts w:ascii="Times New Roman" w:eastAsia="Times New Roman" w:hAnsi="Times New Roman" w:cs="Times New Roman"/>
      <w:sz w:val="28"/>
      <w:szCs w:val="28"/>
    </w:rPr>
  </w:style>
  <w:style w:type="paragraph" w:styleId="a8">
    <w:name w:val="Balloon Text"/>
    <w:basedOn w:val="a"/>
    <w:link w:val="a9"/>
    <w:uiPriority w:val="99"/>
    <w:semiHidden/>
    <w:unhideWhenUsed/>
    <w:rsid w:val="008E407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40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176DF-13C6-4347-9F05-8B36FD392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5408</Words>
  <Characters>30830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СЮНИТ</cp:lastModifiedBy>
  <cp:revision>3</cp:revision>
  <cp:lastPrinted>2020-03-03T05:22:00Z</cp:lastPrinted>
  <dcterms:created xsi:type="dcterms:W3CDTF">2021-09-10T08:44:00Z</dcterms:created>
  <dcterms:modified xsi:type="dcterms:W3CDTF">2021-09-13T09:15:00Z</dcterms:modified>
</cp:coreProperties>
</file>