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A6" w:rsidRPr="005A2AA6" w:rsidRDefault="00B20456" w:rsidP="005A2AA6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0" t="0" r="0" b="0"/>
            <wp:docPr id="1" name="Рисунок 1" descr="C:\Users\СЮНИТ\Desktop\Агроэколог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ИТ\Desktop\Агроэкологи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A6" w:rsidRPr="00197293" w:rsidRDefault="005A2AA6" w:rsidP="005A2AA6">
      <w:pPr>
        <w:shd w:val="clear" w:color="auto" w:fill="FFFFFF"/>
        <w:spacing w:after="165" w:line="228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B20456" w:rsidP="005A2AA6">
      <w:pPr>
        <w:shd w:val="clear" w:color="auto" w:fill="FFFFFF"/>
        <w:ind w:left="566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B20456" w:rsidP="00B20456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2AA6" w:rsidRPr="00197293" w:rsidRDefault="005A2AA6" w:rsidP="005A2AA6">
      <w:pPr>
        <w:shd w:val="clear" w:color="auto" w:fill="FFFFFF"/>
        <w:spacing w:line="28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8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087"/>
      </w:tblGrid>
      <w:tr w:rsidR="005A2AA6" w:rsidRPr="00197293" w:rsidTr="00ED6DC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9D043B" w:rsidP="005A2AA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="0072333D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СЮНиТ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«Агроэкология»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должность автора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Садикова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5A2AA6" w:rsidRPr="00197293" w:rsidTr="00ED6DC0">
        <w:tc>
          <w:tcPr>
            <w:tcW w:w="88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по программе: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 - правовая база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left="105" w:right="105"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 декабря 2012 года №273-ФЗ «Об образовании в Российской Федерации»;</w:t>
            </w:r>
          </w:p>
          <w:p w:rsidR="005A2AA6" w:rsidRPr="00197293" w:rsidRDefault="005A2AA6" w:rsidP="005A2AA6">
            <w:pPr>
              <w:ind w:left="105" w:right="105"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развития дополнительного образования детей (утверждена распоряжением Правительства Российской Федерации от 4 сентября 2014 г.№1726-р);</w:t>
            </w:r>
          </w:p>
          <w:p w:rsidR="005A2AA6" w:rsidRPr="00197293" w:rsidRDefault="005A2AA6" w:rsidP="005A2AA6">
            <w:pPr>
              <w:ind w:left="105" w:right="105"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России) от 29 августа 2013 г. № 1008;</w:t>
            </w:r>
          </w:p>
          <w:p w:rsidR="005A2AA6" w:rsidRPr="00197293" w:rsidRDefault="005A2AA6" w:rsidP="005A2AA6">
            <w:pPr>
              <w:ind w:left="105" w:right="105"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разработанные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совместно с ГАОУ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5A2AA6" w:rsidRPr="00197293" w:rsidRDefault="005A2AA6" w:rsidP="005A2AA6">
            <w:pPr>
              <w:ind w:left="105" w:right="105"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 применения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9D043B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="005A2AA6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A2AA6" w:rsidRPr="00197293" w:rsidTr="00ED6DC0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обучения</w:t>
            </w:r>
          </w:p>
        </w:tc>
        <w:tc>
          <w:tcPr>
            <w:tcW w:w="6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5A2AA6" w:rsidRPr="00197293" w:rsidRDefault="005A2AA6" w:rsidP="005A2AA6">
      <w:pPr>
        <w:shd w:val="clear" w:color="auto" w:fill="FFFFFF"/>
        <w:spacing w:line="285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72333D">
      <w:pPr>
        <w:shd w:val="clear" w:color="auto" w:fill="FFFFFF"/>
        <w:spacing w:line="285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spacing w:line="285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spacing w:line="285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333D" w:rsidRPr="00197293" w:rsidRDefault="0072333D" w:rsidP="0072333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AA6" w:rsidRPr="00197293" w:rsidRDefault="005A2AA6" w:rsidP="0072333D">
      <w:pPr>
        <w:shd w:val="clear" w:color="auto" w:fill="FFFFFF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 Дополнительная общеобразовательная</w:t>
      </w:r>
      <w:r w:rsidR="0016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программа «Агроэкология» предназначена для обучающихся </w:t>
      </w:r>
      <w:r w:rsidR="0072333D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всех категорий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том числе и детей ОВЗ) образовательных организаций всех типов.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программы: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естественнонаучная.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5A2AA6" w:rsidRPr="00197293" w:rsidRDefault="005A2AA6" w:rsidP="005A2AA6">
      <w:pPr>
        <w:shd w:val="clear" w:color="auto" w:fill="FFFFFF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средством социализации детей   является формирование компетенций, необходимых для осознанного экологически целесообразного поведения, организации экологических инициатив и выполнения исследований и проектов, что  способствует развитию социально</w:t>
      </w:r>
      <w:r w:rsidR="0016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активности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 Данная дополнительная общеразвивающая программа дает возможность познать законы земледелия и растениеводства, развить навыки проведения агроэкологического мониторинга и создания ландшафтных проектов.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подходом в учебном процессе служит использование интеграционных основ на занятиях по агроэкологии. Интеграционная основа занятий заключается в объединении науки и практики.</w:t>
      </w:r>
    </w:p>
    <w:p w:rsidR="005A2AA6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данной программы дети не только усваивают теоретические знания, но и проходят практику на пришкольном участке, имея возможность наблюдать и изучать лекарственные и декоративные растения и проводить лабораторные работы.</w:t>
      </w:r>
    </w:p>
    <w:p w:rsidR="00DE5DB9" w:rsidRPr="00197293" w:rsidRDefault="00DE5DB9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Педагогическая целесообразность</w:t>
      </w:r>
    </w:p>
    <w:p w:rsidR="005A2AA6" w:rsidRPr="00197293" w:rsidRDefault="005A2AA6" w:rsidP="005A2AA6">
      <w:pPr>
        <w:shd w:val="clear" w:color="auto" w:fill="FFFFFF"/>
        <w:ind w:firstLine="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программы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на учебно-опытном участке школы.</w:t>
      </w:r>
    </w:p>
    <w:p w:rsidR="005A2AA6" w:rsidRPr="00197293" w:rsidRDefault="005A2AA6" w:rsidP="005A2AA6">
      <w:pPr>
        <w:shd w:val="clear" w:color="auto" w:fill="FFFFFF"/>
        <w:ind w:firstLine="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программы: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привлечение школьников к исследовательской и природоохранной деятельности.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социальная значимость и направленность на организацию социально полезной деятельности.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помочь детям развить познавательную активность, любознательность; сформировать правильное отношение к объектам и предметам окружающего мира; освоить разнообразные способы деятельности: трудовые, художественные, двигательные умения; развить детскую самостоятельность и пробудить стремление к творчеству.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отражает связь теории с практикой, удовлетворяет потребности каждого ребенка в реализации своих творческих желаний и возможностей, что способствует положительной мотивации обучения.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особенность данной программы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методы и приемы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программе позволяет выстроить внеурочную деятельность для детей всех категорий (в том числе детей с ОВЗ)  на основе: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использования природных особенностей местной среды;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изучения ее состояние и разработок  мер по ее сохранению;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помощь становлению личности путем организации познавательной деятельности.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осуществляется на учебно-опытном участке, так как он содержит большие возможности для формирования экологических знаний и экологической культуры школьников, развития навыков научно-исследовательской работы. Обучающиеся приобретают трудовые навыки и умения, получают практическое представление о профессии агроном, цветовода-декоратора, ландшафтного архитектора, садовода.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учащихся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группы – 15 человек.</w:t>
      </w:r>
    </w:p>
    <w:p w:rsidR="005A2AA6" w:rsidRPr="00197293" w:rsidRDefault="005A2AA6" w:rsidP="005A2AA6">
      <w:pPr>
        <w:shd w:val="clear" w:color="auto" w:fill="FFFFFF"/>
        <w:spacing w:before="100" w:after="10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</w:p>
    <w:p w:rsidR="005A2AA6" w:rsidRDefault="00ED6DC0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-216 часов</w:t>
      </w:r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</w:t>
      </w:r>
    </w:p>
    <w:p w:rsidR="00DE5DB9" w:rsidRPr="00197293" w:rsidRDefault="00DE5DB9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и режим занятий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</w:t>
      </w:r>
      <w:r w:rsidR="00ED6DC0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 Группа занимается 3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D6DC0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2 ч</w:t>
      </w:r>
      <w:r w:rsidR="00ED6DC0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 (6 часов в неделю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Длительность занятия составляет </w:t>
      </w:r>
      <w:r w:rsidR="00ED6DC0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2333D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 перерывом на 10 минут.</w:t>
      </w:r>
      <w:r w:rsidR="0072333D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состоит из модулей</w:t>
      </w:r>
    </w:p>
    <w:p w:rsidR="005A2AA6" w:rsidRPr="00197293" w:rsidRDefault="00ED6DC0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</w:p>
    <w:p w:rsidR="004C34AD" w:rsidRPr="00197293" w:rsidRDefault="005A2AA6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учащихся на занятиях: индивидуальная, групповая, работа по подгруппам</w:t>
      </w:r>
    </w:p>
    <w:p w:rsidR="004C34AD" w:rsidRPr="00197293" w:rsidRDefault="004C34A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AD" w:rsidRPr="00197293" w:rsidRDefault="004C34A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AD" w:rsidRPr="00197293" w:rsidRDefault="004C34A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AD" w:rsidRPr="00197293" w:rsidRDefault="004C34A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33D" w:rsidRPr="00197293" w:rsidRDefault="0072333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33D" w:rsidRPr="00197293" w:rsidRDefault="0072333D" w:rsidP="004C34AD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AD" w:rsidRPr="00197293" w:rsidRDefault="005A2AA6" w:rsidP="004C34A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4AD" w:rsidRPr="00197293"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 </w:t>
      </w:r>
    </w:p>
    <w:p w:rsidR="004C34AD" w:rsidRPr="00197293" w:rsidRDefault="004C34AD" w:rsidP="004C34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4AD" w:rsidRPr="00197293" w:rsidRDefault="004C34AD" w:rsidP="004C34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C34AD" w:rsidRPr="00197293" w:rsidRDefault="004C34AD" w:rsidP="004C34AD">
      <w:pPr>
        <w:pStyle w:val="c1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97293">
        <w:rPr>
          <w:b/>
          <w:bCs/>
          <w:sz w:val="28"/>
          <w:szCs w:val="28"/>
        </w:rPr>
        <w:t xml:space="preserve">Модуль 1. «Юный ботаник»: </w:t>
      </w:r>
      <w:r w:rsidR="0072333D" w:rsidRPr="00197293">
        <w:rPr>
          <w:i/>
          <w:iCs/>
          <w:sz w:val="28"/>
          <w:szCs w:val="28"/>
        </w:rPr>
        <w:t>56</w:t>
      </w:r>
      <w:r w:rsidRPr="00197293">
        <w:rPr>
          <w:bCs/>
          <w:i/>
          <w:sz w:val="28"/>
          <w:szCs w:val="28"/>
        </w:rPr>
        <w:t xml:space="preserve"> час (теории – 18 часов, практики –  33 часа)</w:t>
      </w:r>
    </w:p>
    <w:p w:rsidR="004C34AD" w:rsidRPr="00197293" w:rsidRDefault="004C34AD" w:rsidP="004C34AD">
      <w:p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197293">
        <w:rPr>
          <w:rFonts w:ascii="Times New Roman" w:hAnsi="Times New Roman" w:cs="Times New Roman"/>
          <w:bCs/>
          <w:sz w:val="28"/>
          <w:szCs w:val="28"/>
        </w:rPr>
        <w:t>с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базовую систему знаний в области ботаники, </w:t>
      </w:r>
      <w:r w:rsidRPr="00197293">
        <w:rPr>
          <w:rFonts w:ascii="Times New Roman" w:hAnsi="Times New Roman" w:cs="Times New Roman"/>
          <w:sz w:val="28"/>
          <w:szCs w:val="28"/>
        </w:rPr>
        <w:t>биоразнообразия растений и грибов, их морфологического и анатомического строения.</w:t>
      </w:r>
    </w:p>
    <w:p w:rsidR="004C34AD" w:rsidRPr="00197293" w:rsidRDefault="004C34AD" w:rsidP="004C34A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Задачи модуля:</w:t>
      </w:r>
    </w:p>
    <w:p w:rsidR="004C34AD" w:rsidRPr="00197293" w:rsidRDefault="004C34AD" w:rsidP="004C34AD">
      <w:pPr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создать условия для усвоения обучающимися основных знаний о растительном мире:</w:t>
      </w:r>
    </w:p>
    <w:p w:rsidR="004C34AD" w:rsidRPr="00197293" w:rsidRDefault="004C34AD" w:rsidP="004C34AD">
      <w:pPr>
        <w:rPr>
          <w:rStyle w:val="c6"/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строение клеток и тканей растительного организма; морфология и систематика растений; многообразие растительных сообществ и т.д.; 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Style w:val="c6"/>
          <w:rFonts w:ascii="Times New Roman" w:hAnsi="Times New Roman" w:cs="Times New Roman"/>
          <w:sz w:val="28"/>
          <w:szCs w:val="28"/>
        </w:rPr>
        <w:tab/>
        <w:t xml:space="preserve">-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способствовать приобретению прикладных знаний, а также умений и навыков, необходимых для исследовательской деятельности.</w:t>
      </w:r>
    </w:p>
    <w:p w:rsidR="004C34AD" w:rsidRPr="00197293" w:rsidRDefault="004C34AD" w:rsidP="004C34AD">
      <w:pPr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C34AD" w:rsidRPr="00197293" w:rsidRDefault="004C34AD" w:rsidP="004C34AD">
      <w:pPr>
        <w:rPr>
          <w:rStyle w:val="c6"/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ab/>
      </w:r>
      <w:r w:rsidRPr="00197293">
        <w:rPr>
          <w:rFonts w:ascii="Times New Roman" w:hAnsi="Times New Roman" w:cs="Times New Roman"/>
          <w:sz w:val="28"/>
          <w:szCs w:val="28"/>
        </w:rPr>
        <w:t xml:space="preserve">-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познавательной активности </w:t>
      </w:r>
      <w:proofErr w:type="gramStart"/>
      <w:r w:rsidRPr="001972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C34AD" w:rsidRPr="00197293" w:rsidRDefault="004C34AD" w:rsidP="004C34AD">
      <w:pPr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Style w:val="c6"/>
          <w:rFonts w:ascii="Times New Roman" w:hAnsi="Times New Roman" w:cs="Times New Roman"/>
          <w:sz w:val="28"/>
          <w:szCs w:val="28"/>
        </w:rPr>
        <w:tab/>
        <w:t>-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развития образного мышления и творческих способностей; 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           - мотивировать воспитанников к самореализации.</w:t>
      </w:r>
    </w:p>
    <w:p w:rsidR="004C34AD" w:rsidRPr="00197293" w:rsidRDefault="004C34AD" w:rsidP="004C34AD">
      <w:pPr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общечеловеческим ценностям, воспитывать любовь к малой </w:t>
      </w:r>
    </w:p>
    <w:p w:rsidR="004C34AD" w:rsidRPr="00197293" w:rsidRDefault="004C34AD" w:rsidP="004C34AD">
      <w:pPr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>Родине и ответственность за нее;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коммуникативных навыков, внимательного и уважительного отношения к людям, стремления к взаимопомощи;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           - способствовать воспитанию трудолюбия, внимания, сосредоточенности и работоспособности</w:t>
      </w:r>
    </w:p>
    <w:p w:rsidR="004C34AD" w:rsidRPr="00197293" w:rsidRDefault="004C34AD" w:rsidP="004C34A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lastRenderedPageBreak/>
        <w:tab/>
        <w:t>1. Юный ботаник.</w:t>
      </w:r>
      <w:r w:rsidRPr="00197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293">
        <w:rPr>
          <w:rFonts w:ascii="Times New Roman" w:hAnsi="Times New Roman" w:cs="Times New Roman"/>
          <w:sz w:val="28"/>
          <w:szCs w:val="28"/>
        </w:rPr>
        <w:t>Охрана труда, электро- и пожарная безопасность на рабочем месте. Инструктаж по технике безопасности и безопасному поведению.</w:t>
      </w:r>
    </w:p>
    <w:p w:rsidR="004C34AD" w:rsidRPr="00197293" w:rsidRDefault="004C34AD" w:rsidP="004C34AD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97293">
        <w:rPr>
          <w:rFonts w:ascii="Times New Roman" w:hAnsi="Times New Roman" w:cs="Times New Roman"/>
          <w:sz w:val="28"/>
          <w:szCs w:val="28"/>
        </w:rPr>
        <w:t xml:space="preserve">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Экология - наука XXI века. Экология как наука. </w:t>
      </w:r>
      <w:r w:rsidRPr="00197293">
        <w:rPr>
          <w:rFonts w:ascii="Times New Roman" w:hAnsi="Times New Roman" w:cs="Times New Roman"/>
          <w:color w:val="000000"/>
          <w:sz w:val="28"/>
          <w:szCs w:val="28"/>
        </w:rPr>
        <w:t>Экологические проблемы 21 века.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Ботаника как наука</w:t>
      </w:r>
      <w:r w:rsidRPr="00197293">
        <w:rPr>
          <w:rFonts w:ascii="Times New Roman" w:hAnsi="Times New Roman" w:cs="Times New Roman"/>
          <w:sz w:val="28"/>
          <w:szCs w:val="28"/>
        </w:rPr>
        <w:t xml:space="preserve"> о растениях и методы их изучения.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 как организм. </w:t>
      </w:r>
      <w:r w:rsidRPr="00197293">
        <w:rPr>
          <w:rFonts w:ascii="Times New Roman" w:hAnsi="Times New Roman" w:cs="Times New Roman"/>
          <w:sz w:val="28"/>
          <w:szCs w:val="28"/>
        </w:rPr>
        <w:t xml:space="preserve">Отличие живого от неживого, растений от прочих живых организмов. Место растений в системе живой природы. Охрана растений.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изучения растительной клетки. Наука цитология. </w:t>
      </w:r>
      <w:r w:rsidRPr="00197293">
        <w:rPr>
          <w:rFonts w:ascii="Times New Roman" w:hAnsi="Times New Roman" w:cs="Times New Roman"/>
          <w:sz w:val="28"/>
          <w:szCs w:val="28"/>
        </w:rPr>
        <w:t xml:space="preserve">История развития науки. Микроскопический метод изучения строения клетки. Окраска, форма и размеры клеток различных органов растений. Жизнедеятельность клетки. Питание, дыхание, фотосинтез, размножение клетки. Влияние воды, света, тепла, почвы на растение.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 и анатомия знакомит с закономерностями внешнего и внутреннего строения растений.</w:t>
      </w:r>
      <w:r w:rsidRPr="00197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7293">
        <w:rPr>
          <w:rFonts w:ascii="Times New Roman" w:hAnsi="Times New Roman" w:cs="Times New Roman"/>
          <w:sz w:val="28"/>
          <w:szCs w:val="28"/>
        </w:rPr>
        <w:t xml:space="preserve">Семя, его строение и значение. Условия прорастания семян. Вегетативные и генеративные органы: корень, побег, лист, стебель, цветок, их строение и значение. Плод. Разнообразие и значение плодов.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 ассимиляции и диссимиляции в растениях. </w:t>
      </w:r>
      <w:r w:rsidRPr="00197293">
        <w:rPr>
          <w:rFonts w:ascii="Times New Roman" w:hAnsi="Times New Roman" w:cs="Times New Roman"/>
          <w:sz w:val="28"/>
          <w:szCs w:val="28"/>
        </w:rPr>
        <w:t>Многообразие и развитие растительного мира. Систематика растений, ее значение для ботаники</w:t>
      </w:r>
      <w:r w:rsidRPr="001972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 методы систематики растений. Краткая история развития систематики растений. Понятие вида и других систематических единиц. Низшие и высшие растения. Флора и растительность. Фитоценоз – растительное сообщество. Многообразие растительных сообществ.</w:t>
      </w:r>
    </w:p>
    <w:p w:rsidR="004C34AD" w:rsidRPr="00197293" w:rsidRDefault="004C34AD" w:rsidP="004C34A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ab/>
      </w:r>
      <w:r w:rsidRPr="00197293">
        <w:rPr>
          <w:rFonts w:ascii="Times New Roman" w:hAnsi="Times New Roman" w:cs="Times New Roman"/>
          <w:sz w:val="28"/>
          <w:szCs w:val="28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97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устройством увеличительных приборов и правилами работы с ними. Приготовление временных препаратов и их изучение под микроскопом.  </w:t>
      </w:r>
      <w:r w:rsidRPr="00197293">
        <w:rPr>
          <w:rFonts w:ascii="Times New Roman" w:hAnsi="Times New Roman" w:cs="Times New Roman"/>
          <w:sz w:val="28"/>
          <w:szCs w:val="28"/>
        </w:rPr>
        <w:t xml:space="preserve">Изучение строение клетки микроскопическим методом. </w:t>
      </w:r>
      <w:r w:rsidRPr="0019729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строения органов растения.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анатомического строения различных видов растительных тканей</w:t>
      </w:r>
      <w:r w:rsidRPr="00197293">
        <w:rPr>
          <w:rFonts w:ascii="Times New Roman" w:hAnsi="Times New Roman" w:cs="Times New Roman"/>
          <w:sz w:val="28"/>
          <w:szCs w:val="28"/>
        </w:rPr>
        <w:t>. Установление необходимости почвы для жизни растений. Выделение факторов внешней среды, необходимых для роста и развития растений (вода, свет, тепло). Установление зависимости количества испаряемой влаги от величины листьев.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определителями растений. Методика работы с определителями. Определение видов растений. Определение представителей отделов растений. Выявление наиболее характерных признаков у исследуемых растений. Изучение их индикаторных свойств. Определение по определителю исследованных растений.</w:t>
      </w:r>
      <w:r w:rsidRPr="00197293">
        <w:rPr>
          <w:rFonts w:ascii="Times New Roman" w:hAnsi="Times New Roman" w:cs="Times New Roman"/>
          <w:sz w:val="28"/>
          <w:szCs w:val="28"/>
        </w:rPr>
        <w:t xml:space="preserve"> Изучение строения семян. Определение состава семян. Наблюдение за прорастанием семян. Изучение приспособлений семян растений к распространению.</w:t>
      </w:r>
    </w:p>
    <w:p w:rsidR="004C34AD" w:rsidRPr="00197293" w:rsidRDefault="004C34AD" w:rsidP="004C34AD">
      <w:pPr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 xml:space="preserve">2. Аттестация </w:t>
      </w:r>
      <w:proofErr w:type="gramStart"/>
      <w:r w:rsidRPr="0019729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97293">
        <w:rPr>
          <w:rFonts w:ascii="Times New Roman" w:hAnsi="Times New Roman" w:cs="Times New Roman"/>
          <w:i/>
          <w:sz w:val="28"/>
          <w:szCs w:val="28"/>
        </w:rPr>
        <w:t xml:space="preserve">: разработка, создание, оформление исследовательской работы на выбранную тему. </w:t>
      </w:r>
    </w:p>
    <w:p w:rsidR="004C34AD" w:rsidRPr="00197293" w:rsidRDefault="004C34AD" w:rsidP="004C34AD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97293">
        <w:rPr>
          <w:i/>
          <w:sz w:val="28"/>
          <w:szCs w:val="28"/>
        </w:rPr>
        <w:t>3. Итоговое занятие: защита исследовательской работы</w:t>
      </w:r>
      <w:r w:rsidRPr="00197293">
        <w:rPr>
          <w:sz w:val="28"/>
          <w:szCs w:val="28"/>
        </w:rPr>
        <w:t>.</w:t>
      </w:r>
    </w:p>
    <w:p w:rsidR="004C34AD" w:rsidRPr="00197293" w:rsidRDefault="004C34AD" w:rsidP="004C34AD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</w:p>
    <w:p w:rsidR="004C34AD" w:rsidRPr="00197293" w:rsidRDefault="004C34AD" w:rsidP="004C34AD">
      <w:pPr>
        <w:pStyle w:val="c11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197293">
        <w:rPr>
          <w:b/>
          <w:bCs/>
          <w:sz w:val="28"/>
          <w:szCs w:val="28"/>
        </w:rPr>
        <w:t xml:space="preserve"> Модуль 2. «Юный растениевод»: </w:t>
      </w:r>
      <w:r w:rsidR="0072333D" w:rsidRPr="00197293">
        <w:rPr>
          <w:i/>
          <w:iCs/>
          <w:sz w:val="28"/>
          <w:szCs w:val="28"/>
        </w:rPr>
        <w:t>80</w:t>
      </w:r>
      <w:r w:rsidRPr="00197293">
        <w:rPr>
          <w:bCs/>
          <w:i/>
          <w:sz w:val="28"/>
          <w:szCs w:val="28"/>
        </w:rPr>
        <w:t xml:space="preserve"> часов (теории –  </w:t>
      </w:r>
      <w:r w:rsidR="0080669A">
        <w:rPr>
          <w:bCs/>
          <w:i/>
          <w:sz w:val="28"/>
          <w:szCs w:val="28"/>
        </w:rPr>
        <w:t>28</w:t>
      </w:r>
      <w:r w:rsidRPr="00197293">
        <w:rPr>
          <w:bCs/>
          <w:i/>
          <w:sz w:val="28"/>
          <w:szCs w:val="28"/>
        </w:rPr>
        <w:t xml:space="preserve"> часов, практики – </w:t>
      </w:r>
      <w:r w:rsidR="0080669A">
        <w:rPr>
          <w:bCs/>
          <w:i/>
          <w:sz w:val="28"/>
          <w:szCs w:val="28"/>
        </w:rPr>
        <w:t>52</w:t>
      </w:r>
      <w:r w:rsidRPr="00197293">
        <w:rPr>
          <w:bCs/>
          <w:i/>
          <w:sz w:val="28"/>
          <w:szCs w:val="28"/>
        </w:rPr>
        <w:t xml:space="preserve"> часов)</w:t>
      </w:r>
    </w:p>
    <w:p w:rsidR="004C34AD" w:rsidRPr="00197293" w:rsidRDefault="004C34AD" w:rsidP="004C34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7293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197293">
        <w:rPr>
          <w:rFonts w:ascii="Times New Roman" w:hAnsi="Times New Roman" w:cs="Times New Roman"/>
          <w:bCs/>
          <w:sz w:val="28"/>
          <w:szCs w:val="28"/>
        </w:rPr>
        <w:t>о</w:t>
      </w:r>
      <w:r w:rsidRPr="00197293">
        <w:rPr>
          <w:rFonts w:ascii="Times New Roman" w:hAnsi="Times New Roman" w:cs="Times New Roman"/>
          <w:sz w:val="28"/>
          <w:szCs w:val="28"/>
        </w:rPr>
        <w:t xml:space="preserve">беспечить учащихся начальными теоретическими знаниями и практическими навыками беспочвенного выращивания культур с </w:t>
      </w:r>
      <w:r w:rsidRPr="00197293">
        <w:rPr>
          <w:rFonts w:ascii="Times New Roman" w:hAnsi="Times New Roman" w:cs="Times New Roman"/>
          <w:sz w:val="28"/>
          <w:szCs w:val="28"/>
        </w:rPr>
        <w:lastRenderedPageBreak/>
        <w:t>использованием современных технологий. Показать значение биологических знаний для пользы человека и развития технического прогресса. Способствовать воспитанию экологической культуры и профессиональной ориентации учащихся.</w:t>
      </w:r>
    </w:p>
    <w:p w:rsidR="004C34AD" w:rsidRPr="00197293" w:rsidRDefault="004C34AD" w:rsidP="004C34AD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Задачи модуля:</w:t>
      </w:r>
    </w:p>
    <w:p w:rsidR="004C34AD" w:rsidRPr="00197293" w:rsidRDefault="004C34AD" w:rsidP="004C34AD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C34AD" w:rsidRPr="00197293" w:rsidRDefault="004C34AD" w:rsidP="004C34AD">
      <w:pPr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97293">
        <w:rPr>
          <w:rFonts w:ascii="Times New Roman" w:hAnsi="Times New Roman" w:cs="Times New Roman"/>
          <w:sz w:val="28"/>
          <w:szCs w:val="28"/>
        </w:rPr>
        <w:t>-</w:t>
      </w:r>
      <w:r w:rsidRPr="0019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знания в области растениеводства защищенного грунта</w:t>
      </w:r>
      <w:r w:rsidRPr="00197293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4C34AD" w:rsidRPr="00197293" w:rsidRDefault="004C34AD" w:rsidP="004C34AD">
      <w:pPr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C34AD" w:rsidRPr="00197293" w:rsidRDefault="004C34AD" w:rsidP="004C34AD">
      <w:pPr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ab/>
      </w:r>
      <w:r w:rsidRPr="00197293">
        <w:rPr>
          <w:rFonts w:ascii="Times New Roman" w:hAnsi="Times New Roman" w:cs="Times New Roman"/>
          <w:sz w:val="28"/>
          <w:szCs w:val="28"/>
        </w:rPr>
        <w:t>- развить навыки растениеводства.</w:t>
      </w:r>
    </w:p>
    <w:p w:rsidR="004C34AD" w:rsidRPr="00197293" w:rsidRDefault="004C34AD" w:rsidP="004C34AD">
      <w:pPr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C34AD" w:rsidRPr="00197293" w:rsidRDefault="004C34AD" w:rsidP="004C34AD">
      <w:pPr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97293">
        <w:rPr>
          <w:rFonts w:ascii="Times New Roman" w:hAnsi="Times New Roman" w:cs="Times New Roman"/>
          <w:sz w:val="28"/>
          <w:szCs w:val="28"/>
        </w:rPr>
        <w:t xml:space="preserve">- продолжить воспитание творческой личности </w:t>
      </w:r>
      <w:proofErr w:type="gramStart"/>
      <w:r w:rsidRPr="001972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7293">
        <w:rPr>
          <w:rFonts w:ascii="Times New Roman" w:hAnsi="Times New Roman" w:cs="Times New Roman"/>
          <w:sz w:val="28"/>
          <w:szCs w:val="28"/>
        </w:rPr>
        <w:t>.</w:t>
      </w:r>
    </w:p>
    <w:p w:rsidR="004C34AD" w:rsidRPr="00197293" w:rsidRDefault="004C34AD" w:rsidP="004C34A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197293">
        <w:rPr>
          <w:rFonts w:ascii="Times New Roman" w:hAnsi="Times New Roman" w:cs="Times New Roman"/>
          <w:i/>
          <w:sz w:val="28"/>
          <w:szCs w:val="28"/>
        </w:rPr>
        <w:t>1.  «Юный растениевод»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>Сельскохозяйственные экосистемы (</w:t>
      </w:r>
      <w:proofErr w:type="spellStart"/>
      <w:r w:rsidRPr="00197293">
        <w:rPr>
          <w:rFonts w:ascii="Times New Roman" w:eastAsia="Times New Roman" w:hAnsi="Times New Roman" w:cs="Times New Roman"/>
          <w:sz w:val="28"/>
          <w:szCs w:val="28"/>
        </w:rPr>
        <w:t>агроэкосистемы</w:t>
      </w:r>
      <w:proofErr w:type="spell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), их типы, структура и функции </w:t>
      </w:r>
      <w:proofErr w:type="spellStart"/>
      <w:r w:rsidRPr="00197293">
        <w:rPr>
          <w:rFonts w:ascii="Times New Roman" w:eastAsia="Times New Roman" w:hAnsi="Times New Roman" w:cs="Times New Roman"/>
          <w:sz w:val="28"/>
          <w:szCs w:val="28"/>
        </w:rPr>
        <w:t>агроэкосистем</w:t>
      </w:r>
      <w:proofErr w:type="spell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об </w:t>
      </w:r>
      <w:proofErr w:type="spellStart"/>
      <w:r w:rsidRPr="0019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агробиогеоценозе</w:t>
      </w:r>
      <w:proofErr w:type="spellEnd"/>
      <w:r w:rsidRPr="0019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9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агроэкосистеме</w:t>
      </w:r>
      <w:proofErr w:type="spellEnd"/>
      <w:r w:rsidRPr="0019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как объекте изучения агроэкологии. </w:t>
      </w:r>
      <w:r w:rsidRPr="00197293">
        <w:rPr>
          <w:rFonts w:ascii="Times New Roman" w:hAnsi="Times New Roman" w:cs="Times New Roman"/>
          <w:sz w:val="28"/>
          <w:szCs w:val="28"/>
        </w:rPr>
        <w:t xml:space="preserve">Наука почвоведение. Почва как объект изучения. Понятие почвы. Типы почв. Свойства почв.  </w:t>
      </w:r>
      <w:r w:rsidRPr="00197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Почва как многофазная система. </w:t>
      </w:r>
      <w:r w:rsidRPr="00197293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почвенном плодородии. Растениеводство открытого и закрытого грунта. </w:t>
      </w:r>
      <w:r w:rsidRPr="00197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беспочвенного выращивания растений.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Гидропоника </w:t>
      </w:r>
      <w:proofErr w:type="gramStart"/>
      <w:r w:rsidRPr="00197293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ехнология выращивания растений на питательных средах. </w:t>
      </w:r>
      <w:r w:rsidRPr="00197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Культивируемые растения как компонент </w:t>
      </w:r>
      <w:proofErr w:type="spellStart"/>
      <w:r w:rsidRPr="00197293">
        <w:rPr>
          <w:rFonts w:ascii="Times New Roman" w:hAnsi="Times New Roman" w:cs="Times New Roman"/>
          <w:bCs/>
          <w:color w:val="000000"/>
          <w:sz w:val="28"/>
          <w:szCs w:val="28"/>
        </w:rPr>
        <w:t>агроэкосистем</w:t>
      </w:r>
      <w:proofErr w:type="spellEnd"/>
      <w:r w:rsidRPr="001972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9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2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Основные сельскохозяйственные культуры и их характеристика. </w:t>
      </w:r>
      <w:r w:rsidRPr="00197293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помещения для гидропонной установки. </w:t>
      </w:r>
      <w:r w:rsidRPr="00197293">
        <w:rPr>
          <w:rFonts w:ascii="Times New Roman" w:hAnsi="Times New Roman" w:cs="Times New Roman"/>
          <w:sz w:val="28"/>
          <w:szCs w:val="28"/>
        </w:rPr>
        <w:t xml:space="preserve">Особенности создания питательной среды и комфортного микроклимата для выращивания </w:t>
      </w:r>
      <w:proofErr w:type="spellStart"/>
      <w:r w:rsidRPr="00197293">
        <w:rPr>
          <w:rFonts w:ascii="Times New Roman" w:hAnsi="Times New Roman" w:cs="Times New Roman"/>
          <w:sz w:val="28"/>
          <w:szCs w:val="28"/>
        </w:rPr>
        <w:t>агрокультур</w:t>
      </w:r>
      <w:proofErr w:type="spellEnd"/>
      <w:r w:rsidRPr="00197293">
        <w:rPr>
          <w:rFonts w:ascii="Times New Roman" w:hAnsi="Times New Roman" w:cs="Times New Roman"/>
          <w:sz w:val="28"/>
          <w:szCs w:val="28"/>
        </w:rPr>
        <w:t xml:space="preserve">.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Технология выращивания </w:t>
      </w:r>
      <w:proofErr w:type="spellStart"/>
      <w:r w:rsidRPr="00197293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на гидропонике.</w:t>
      </w:r>
      <w:r w:rsidRPr="0019729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агрохимии. Удобрения и их классификация, стимуляторы роста, пестициды. Обнаружение нитратов в растениях. Использование удобрений в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агроценозах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Основы предпринимательской деятельности. Основы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фитодизайна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4AD" w:rsidRPr="00197293" w:rsidRDefault="004C34AD" w:rsidP="004C34AD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97293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972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4AD" w:rsidRPr="00197293" w:rsidRDefault="004C34AD" w:rsidP="004C34A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Опыт выращивания семян сельскохозяйственных культур на гидропонике. Выращиваемые на гидропонике овощные культуры (помидоры, огурцы, перец). Гидропонное выращивание цветов.  Особенности выращивания зеленных культур на гидропонике.  </w:t>
      </w:r>
      <w:r w:rsidRPr="00197293">
        <w:rPr>
          <w:rFonts w:ascii="Times New Roman" w:hAnsi="Times New Roman" w:cs="Times New Roman"/>
          <w:sz w:val="28"/>
          <w:szCs w:val="28"/>
        </w:rPr>
        <w:t>Составление композиций из живых цветов, миниатюрный букет, композиция с плодами.</w:t>
      </w:r>
    </w:p>
    <w:p w:rsidR="004C34AD" w:rsidRPr="00197293" w:rsidRDefault="004C34AD" w:rsidP="004C34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C34AD" w:rsidRPr="00197293" w:rsidRDefault="004C34AD" w:rsidP="004C34AD">
      <w:pPr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 xml:space="preserve">2. Аттестация </w:t>
      </w:r>
      <w:proofErr w:type="gramStart"/>
      <w:r w:rsidRPr="0019729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97293">
        <w:rPr>
          <w:rFonts w:ascii="Times New Roman" w:hAnsi="Times New Roman" w:cs="Times New Roman"/>
          <w:i/>
          <w:sz w:val="28"/>
          <w:szCs w:val="28"/>
        </w:rPr>
        <w:t xml:space="preserve">: разработка, создание, оформление проекта «моя сити-ферма». </w:t>
      </w:r>
    </w:p>
    <w:p w:rsidR="004C34AD" w:rsidRPr="00197293" w:rsidRDefault="004C34AD" w:rsidP="004C34AD">
      <w:pPr>
        <w:tabs>
          <w:tab w:val="left" w:pos="851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97293">
        <w:rPr>
          <w:rFonts w:ascii="Times New Roman" w:hAnsi="Times New Roman" w:cs="Times New Roman"/>
          <w:i/>
          <w:sz w:val="28"/>
          <w:szCs w:val="28"/>
        </w:rPr>
        <w:t>3. Итоговое занятие: защита проекта</w:t>
      </w:r>
      <w:r w:rsidRPr="00197293">
        <w:rPr>
          <w:rFonts w:ascii="Times New Roman" w:hAnsi="Times New Roman" w:cs="Times New Roman"/>
          <w:sz w:val="28"/>
          <w:szCs w:val="28"/>
        </w:rPr>
        <w:t>.</w:t>
      </w:r>
    </w:p>
    <w:p w:rsidR="004C34AD" w:rsidRPr="00197293" w:rsidRDefault="004C34AD" w:rsidP="004C34A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C34AD" w:rsidRPr="00197293" w:rsidRDefault="004C34AD" w:rsidP="004C34AD">
      <w:pPr>
        <w:tabs>
          <w:tab w:val="left" w:pos="851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C34AD" w:rsidRPr="00197293" w:rsidRDefault="004C34AD" w:rsidP="004C34AD">
      <w:pPr>
        <w:pStyle w:val="c1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C34AD" w:rsidRPr="00197293" w:rsidRDefault="004C34AD" w:rsidP="004C34A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AD" w:rsidRPr="00197293" w:rsidRDefault="004C34AD" w:rsidP="004C34A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Модуль3.</w:t>
      </w:r>
      <w:r w:rsidR="0080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Юный агроном»</w:t>
      </w:r>
      <w:r w:rsidR="0032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ч(37ч</w:t>
      </w:r>
      <w:proofErr w:type="gramStart"/>
      <w:r w:rsidR="0032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32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 43практ)</w:t>
      </w:r>
    </w:p>
    <w:p w:rsidR="004C34AD" w:rsidRPr="00197293" w:rsidRDefault="004C34AD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 </w:t>
      </w:r>
      <w:r w:rsidR="00314440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модуля</w:t>
      </w:r>
    </w:p>
    <w:p w:rsidR="005A2AA6" w:rsidRPr="00197293" w:rsidRDefault="005A2AA6" w:rsidP="005A2AA6">
      <w:pPr>
        <w:shd w:val="clear" w:color="auto" w:fill="FFFFFF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подрастающего поколения представлений о закономерностях взаимоотношения организмов со средой их обитания, роли сельского хозяйства в загрязнении биосферы и влиянии на здоровье человека, методах сохранения современной биосферы.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314440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модуля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Обучающие: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    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знаний по земледелию, растениеводству и озеленению;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    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осознанные представления экспериментального изучения природы;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    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сформулировать знания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проблемах, выдвигать и обосновывать причины ее возникновения, предлагать решения проблем.</w:t>
      </w:r>
    </w:p>
    <w:p w:rsidR="005A2AA6" w:rsidRPr="00197293" w:rsidRDefault="005A2AA6" w:rsidP="005A2AA6">
      <w:pPr>
        <w:shd w:val="clear" w:color="auto" w:fill="FFFFFF"/>
        <w:spacing w:line="274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Развивающие: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развить умения проводить опыты, исследования, делать выводы и предложения;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развить наблюдательность через опытническую, практическую, исследовательскую работу, экскурсии;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развить навыки выполнять основные виды работ по почвоведению и растениеводству, озеленению;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развивать коммуникативные умения и навыки;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воспитать целеустремлённости, усидчивости и терпения в достижении результатов своей работы;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воспитать ответственное отношение к окружающей среде;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воспитать понимание эстетической ценности природы;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воспитать чувства ответственности к природе родного края.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воспитать общественную активность личности, гражданской позиции, культуры общения и поведения в социуме, навыков здорового образа жизни.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ED6DC0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D6DC0" w:rsidRPr="00197293" w:rsidRDefault="00ED6DC0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интереса к культурным традициям, бережное отношение сохранности природы через творчество;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практическим навыкам работы с различными материалами, при этом используя конструктивные возможности материалов;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интереса к культурным традициям, бережное отношение сохранности природы через творчество</w:t>
      </w:r>
    </w:p>
    <w:p w:rsidR="005A2AA6" w:rsidRPr="00197293" w:rsidRDefault="005A2AA6" w:rsidP="005A2AA6">
      <w:pPr>
        <w:shd w:val="clear" w:color="auto" w:fill="FFFFFF"/>
        <w:spacing w:after="200" w:line="183" w:lineRule="atLeast"/>
        <w:ind w:left="36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spacing w:after="200" w:line="183" w:lineRule="atLeast"/>
        <w:ind w:left="36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работая по предложенному и самостоятельно составленному плану, использовать наряду с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обнаруживать и формулировать проблему в классной и индивидуальной учебной деятельности.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оценить степень успешности своей индивидуальной образовательной деятельности.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давать определение понятиям на основе изученного на различных предметах учебного материала;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осуществлять логическую операцию установления </w:t>
      </w:r>
      <w:proofErr w:type="spellStart"/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-видовых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отношений;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использовать компьютерные и коммуникационные технологии как инструмент для достижения своих целей.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выбирать адекватные задаче инструментальные программно-аппаратные средства и сервисы.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аргументы, подтверждая их фактами, отстаивая свою точку зрения,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учиться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взглянуть на ситуацию с иной позиции и договариваться с людьми иных позиций.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и оценочные материалы</w:t>
      </w:r>
    </w:p>
    <w:p w:rsidR="005A2AA6" w:rsidRPr="00197293" w:rsidRDefault="005A2AA6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экологические игры, табло достижений, фронтальный опрос, комбинированный опрос, ролевая игра, конкурсы. Самостоятельная работа, лабораторная работа, практическое задание, задание в тестовой форме, сообщения.</w:t>
      </w:r>
    </w:p>
    <w:p w:rsidR="005A2AA6" w:rsidRPr="00197293" w:rsidRDefault="005A2AA6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7DF" w:rsidRPr="00197293" w:rsidRDefault="007937DF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DF" w:rsidRPr="00197293" w:rsidRDefault="007937DF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185" w:rsidRPr="00197293" w:rsidRDefault="006F6185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185" w:rsidRPr="00197293" w:rsidRDefault="006F6185" w:rsidP="006F61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185" w:rsidRPr="00197293" w:rsidRDefault="006F6185" w:rsidP="006F6185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1C9E" w:rsidRDefault="006F6185" w:rsidP="00701C9E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2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УЧЕБНО-ТЕМАТИЧЕСКОЕ ПЛАНИРОВАНИЕ</w:t>
      </w:r>
    </w:p>
    <w:p w:rsidR="006F6185" w:rsidRPr="00197293" w:rsidRDefault="006F6185" w:rsidP="00701C9E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2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_модуль 1</w:t>
      </w:r>
    </w:p>
    <w:p w:rsidR="006F6185" w:rsidRPr="00197293" w:rsidRDefault="006F6185" w:rsidP="006F6185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6F6185" w:rsidRPr="00197293" w:rsidTr="00167F4E">
        <w:tc>
          <w:tcPr>
            <w:tcW w:w="567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72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729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Экология как наука. Экологические проблемы 21 века.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Ботаника как наука. Растения как объект изучения и методы изучения растений.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 Внешнее строение и общая характеристика растений. Многообразие жизненных форм растений</w:t>
            </w:r>
          </w:p>
        </w:tc>
        <w:tc>
          <w:tcPr>
            <w:tcW w:w="1258" w:type="dxa"/>
            <w:vAlign w:val="center"/>
          </w:tcPr>
          <w:p w:rsidR="006F6185" w:rsidRPr="00197293" w:rsidRDefault="00445B3E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изучения растительной клетки. Наука цитология. Микроскопия.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Клеточное строение растений. Свойства растительной клетки. Ткани растений.</w:t>
            </w:r>
          </w:p>
        </w:tc>
        <w:tc>
          <w:tcPr>
            <w:tcW w:w="1258" w:type="dxa"/>
            <w:vAlign w:val="center"/>
          </w:tcPr>
          <w:p w:rsidR="006F6185" w:rsidRPr="00197293" w:rsidRDefault="00445B3E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445B3E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6185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материалам темы «Наука о растениях — ботаника».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7293">
              <w:rPr>
                <w:bCs/>
                <w:color w:val="000000"/>
                <w:sz w:val="28"/>
                <w:szCs w:val="28"/>
              </w:rPr>
              <w:t xml:space="preserve">Морфология растений. </w:t>
            </w:r>
            <w:r w:rsidRPr="00197293">
              <w:rPr>
                <w:sz w:val="28"/>
                <w:szCs w:val="28"/>
              </w:rPr>
              <w:t xml:space="preserve">Семя, его строение и значение. Условия прорастания семян. 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Корень, его строение и значение.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Побег, его строение и развитие.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Лист, его строение и значение.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Стебель, его строение и значение.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Цветок, его строение и значение.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Плод. Разнообразие и значение плодов. Обобщение и систематизация знаний по материалам темы «Морфология растений».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Физиология растений. Основные процессы жизнедеятельности растений. Минеральное питание растений и значение воды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Воздушное питание растений — фотосинтез.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7293">
              <w:rPr>
                <w:sz w:val="28"/>
                <w:szCs w:val="28"/>
              </w:rPr>
              <w:t>Дыхание и обмен веществ у растений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Размножение и оплодотворение у растений.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 и его использование человеком.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445B3E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445B3E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6185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6F6185" w:rsidRPr="00197293" w:rsidTr="00167F4E">
        <w:trPr>
          <w:trHeight w:val="88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растений. Обобщение и систематизация знаний по материалам темы «Физиология растений»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Многообразие и развитие растительного мира. Систематика растений, ее значение для ботаники</w:t>
            </w:r>
            <w:r w:rsidRPr="001972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Водоросли, их многообразие в природе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Царство грибов. Лишайники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23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Плауны. Хвощи. Папоротники. Их общая характеристика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559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42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  <w:proofErr w:type="gram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445B3E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445B3E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6185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6F6185" w:rsidRPr="00197293" w:rsidTr="00167F4E">
        <w:trPr>
          <w:trHeight w:val="36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Семейства класса Двудольные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445B3E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445B3E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6185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6F6185" w:rsidRPr="00197293" w:rsidTr="00167F4E">
        <w:trPr>
          <w:trHeight w:val="33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Семейства класса Однодольные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F6185" w:rsidRPr="00197293" w:rsidTr="00167F4E">
        <w:trPr>
          <w:trHeight w:val="405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сообщества. Экосистема.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</w:tr>
      <w:tr w:rsidR="006F6185" w:rsidRPr="00197293" w:rsidTr="00167F4E">
        <w:trPr>
          <w:trHeight w:val="30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Многообразие и происхождение культурных растений. Обобщение и систематизация знаний по материалам темы «Многообразие и развитие растительного мира».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6185" w:rsidRPr="00197293" w:rsidTr="00167F4E">
        <w:trPr>
          <w:trHeight w:val="540"/>
        </w:trPr>
        <w:tc>
          <w:tcPr>
            <w:tcW w:w="567" w:type="dxa"/>
          </w:tcPr>
          <w:p w:rsidR="006F6185" w:rsidRPr="00197293" w:rsidRDefault="006F6185" w:rsidP="006F6185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6185" w:rsidRPr="00197293" w:rsidRDefault="006F6185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/>
                <w:sz w:val="28"/>
                <w:szCs w:val="28"/>
              </w:rPr>
              <w:t>Защита проекта</w:t>
            </w:r>
          </w:p>
        </w:tc>
        <w:tc>
          <w:tcPr>
            <w:tcW w:w="1258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6185" w:rsidRPr="00197293" w:rsidRDefault="006F6185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6185" w:rsidRPr="00197293" w:rsidTr="00167F4E">
        <w:trPr>
          <w:trHeight w:val="235"/>
        </w:trPr>
        <w:tc>
          <w:tcPr>
            <w:tcW w:w="6096" w:type="dxa"/>
            <w:gridSpan w:val="2"/>
          </w:tcPr>
          <w:p w:rsidR="006F6185" w:rsidRPr="00197293" w:rsidRDefault="006F6185" w:rsidP="00167F4E">
            <w:pPr>
              <w:pStyle w:val="a5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7293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58" w:type="dxa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F6185" w:rsidRPr="00197293" w:rsidRDefault="006F6185" w:rsidP="00167F4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66769" w:rsidRPr="001972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6F6185" w:rsidRPr="00197293" w:rsidRDefault="006F6185" w:rsidP="006F618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185" w:rsidRPr="00197293" w:rsidRDefault="006F6185" w:rsidP="006F618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293">
        <w:rPr>
          <w:rFonts w:ascii="Times New Roman" w:eastAsia="Calibri" w:hAnsi="Times New Roman" w:cs="Times New Roman"/>
          <w:b/>
          <w:sz w:val="28"/>
          <w:szCs w:val="28"/>
        </w:rPr>
        <w:t>Дидактические формы</w:t>
      </w:r>
      <w:r w:rsidRPr="001972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197293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Pr="00197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185" w:rsidRPr="00197293" w:rsidRDefault="006F6185" w:rsidP="006F618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97293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197293">
        <w:rPr>
          <w:rFonts w:ascii="Times New Roman" w:eastAsia="Calibri" w:hAnsi="Times New Roman" w:cs="Times New Roman"/>
          <w:b/>
          <w:sz w:val="28"/>
          <w:szCs w:val="28"/>
        </w:rPr>
        <w:t xml:space="preserve"> связи: </w:t>
      </w:r>
      <w:r w:rsidRPr="00197293">
        <w:rPr>
          <w:rFonts w:ascii="Times New Roman" w:eastAsia="Calibri" w:hAnsi="Times New Roman" w:cs="Times New Roman"/>
          <w:sz w:val="28"/>
          <w:szCs w:val="28"/>
        </w:rPr>
        <w:t xml:space="preserve">биология, экология. </w:t>
      </w:r>
    </w:p>
    <w:p w:rsidR="006F6185" w:rsidRPr="00197293" w:rsidRDefault="006F6185" w:rsidP="006F618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Результатом обучения являются</w:t>
      </w:r>
      <w:r w:rsidRPr="00197293">
        <w:rPr>
          <w:rFonts w:ascii="Times New Roman" w:hAnsi="Times New Roman" w:cs="Times New Roman"/>
          <w:sz w:val="28"/>
          <w:szCs w:val="28"/>
        </w:rPr>
        <w:t xml:space="preserve"> знания, умения и навыки, которые дети приобретут к концу изучения модуля:</w:t>
      </w:r>
    </w:p>
    <w:p w:rsidR="006F6185" w:rsidRPr="00197293" w:rsidRDefault="006F6185" w:rsidP="006F618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программы: строение и жизнедеятельность клеток и тканей растительного организма; морфологию растений; систематику и основные отделы растений; характеристику основных семей</w:t>
      </w:r>
      <w:proofErr w:type="gramStart"/>
      <w:r w:rsidRPr="00197293">
        <w:rPr>
          <w:rFonts w:ascii="Times New Roman" w:eastAsia="Times New Roman" w:hAnsi="Times New Roman" w:cs="Times New Roman"/>
          <w:sz w:val="28"/>
          <w:szCs w:val="28"/>
        </w:rPr>
        <w:t>ств цв</w:t>
      </w:r>
      <w:proofErr w:type="gramEnd"/>
      <w:r w:rsidRPr="00197293">
        <w:rPr>
          <w:rFonts w:ascii="Times New Roman" w:eastAsia="Times New Roman" w:hAnsi="Times New Roman" w:cs="Times New Roman"/>
          <w:sz w:val="28"/>
          <w:szCs w:val="28"/>
        </w:rPr>
        <w:t>етковых растений; многообразие растительных сообществ.</w:t>
      </w:r>
    </w:p>
    <w:p w:rsidR="006F6185" w:rsidRPr="00197293" w:rsidRDefault="006F6185" w:rsidP="006F618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197293">
        <w:rPr>
          <w:b/>
          <w:sz w:val="28"/>
          <w:szCs w:val="28"/>
        </w:rPr>
        <w:t xml:space="preserve">Уметь: </w:t>
      </w:r>
      <w:r w:rsidRPr="00197293">
        <w:rPr>
          <w:sz w:val="28"/>
          <w:szCs w:val="28"/>
        </w:rPr>
        <w:t xml:space="preserve">работать с микроскопом и готовить микропрепараты; </w:t>
      </w:r>
      <w:r w:rsidRPr="00197293">
        <w:rPr>
          <w:color w:val="000000"/>
          <w:sz w:val="28"/>
          <w:szCs w:val="28"/>
        </w:rPr>
        <w:t xml:space="preserve">определять основные виды растений; распознавать основные типы различных органов растений и их частей; </w:t>
      </w:r>
      <w:r w:rsidRPr="00197293">
        <w:rPr>
          <w:sz w:val="28"/>
          <w:szCs w:val="28"/>
        </w:rPr>
        <w:t>работать с определителем растений; работать с литературными источниками; работать в коллективе и группе.</w:t>
      </w:r>
    </w:p>
    <w:p w:rsidR="006F6185" w:rsidRPr="00197293" w:rsidRDefault="006F6185" w:rsidP="006F618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Обладать: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устойчивым интересом к данному виду деятельности, умениями и навыками для его реализации; высоким уровнем познавательной активности и стремлением к творческому самовыражению; высоким уровнем общей и экологической культуры; бережным и ответственным отношением к природе нашей планеты.</w:t>
      </w:r>
    </w:p>
    <w:p w:rsidR="006F6185" w:rsidRPr="00197293" w:rsidRDefault="006F6185" w:rsidP="006F6185">
      <w:pPr>
        <w:tabs>
          <w:tab w:val="left" w:pos="85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Образовательные результаты модуля:</w:t>
      </w:r>
    </w:p>
    <w:p w:rsidR="006F6185" w:rsidRPr="00197293" w:rsidRDefault="006F6185" w:rsidP="006F6185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294" w:lineRule="atLeast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lastRenderedPageBreak/>
        <w:t>учащиеся имеют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теоретическую базу по курсу «ботаника» и применяют ее на практике</w:t>
      </w:r>
      <w:r w:rsidRPr="00197293">
        <w:rPr>
          <w:rFonts w:ascii="Times New Roman" w:hAnsi="Times New Roman" w:cs="Times New Roman"/>
          <w:sz w:val="28"/>
          <w:szCs w:val="28"/>
        </w:rPr>
        <w:t>;</w:t>
      </w:r>
    </w:p>
    <w:p w:rsidR="006F6185" w:rsidRPr="00197293" w:rsidRDefault="006F6185" w:rsidP="006F6185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294" w:lineRule="atLeast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>учащиеся обладают навыками работы с микроскопом, инструментами,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определителем растений, литературными источниками; </w:t>
      </w:r>
    </w:p>
    <w:p w:rsidR="006F6185" w:rsidRPr="00197293" w:rsidRDefault="006F6185" w:rsidP="006F6185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>учащиеся получают возможность развить креативное мышление;</w:t>
      </w:r>
    </w:p>
    <w:p w:rsidR="006F6185" w:rsidRPr="00197293" w:rsidRDefault="006F6185" w:rsidP="006F6185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>у учащихся формируется культура общения со сверстниками и взрослыми;</w:t>
      </w:r>
    </w:p>
    <w:p w:rsidR="006F6185" w:rsidRPr="00197293" w:rsidRDefault="006F6185" w:rsidP="006F6185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294" w:lineRule="atLeast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 xml:space="preserve">учащиеся получают возможность развития </w:t>
      </w:r>
      <w:proofErr w:type="spellStart"/>
      <w:r w:rsidRPr="0019729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97293">
        <w:rPr>
          <w:rFonts w:ascii="Times New Roman" w:hAnsi="Times New Roman" w:cs="Times New Roman"/>
          <w:sz w:val="28"/>
          <w:szCs w:val="28"/>
        </w:rPr>
        <w:t xml:space="preserve"> способностей при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работе в коллективе и группе.</w:t>
      </w:r>
    </w:p>
    <w:p w:rsidR="006F6185" w:rsidRPr="00197293" w:rsidRDefault="006F6185" w:rsidP="006F6185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8"/>
          <w:szCs w:val="28"/>
          <w:highlight w:val="red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620B1" w:rsidRPr="00197293" w:rsidRDefault="00A620B1" w:rsidP="00A620B1">
      <w:pPr>
        <w:tabs>
          <w:tab w:val="left" w:pos="567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01C9E" w:rsidRDefault="00A620B1" w:rsidP="00A620B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2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УЧЕБНО-ТЕМАТИЧЕСКОЕ ПЛАНИРОВАНИЕ</w:t>
      </w:r>
    </w:p>
    <w:p w:rsidR="00A620B1" w:rsidRPr="00197293" w:rsidRDefault="00A620B1" w:rsidP="00701C9E">
      <w:pPr>
        <w:ind w:firstLine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2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_модуль 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A620B1" w:rsidRPr="00197293" w:rsidTr="00167F4E">
        <w:tc>
          <w:tcPr>
            <w:tcW w:w="567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72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729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Агроэкология как новейший раздел экологии. </w:t>
            </w:r>
            <w:r w:rsidRPr="001972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Понятие о сельскохозяйственных экосистемах</w:t>
            </w: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Профессия – растениевод.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почве и почвообразовании. 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Растениеводство открытого грунта. Растениеводство закрытого грунта. Комнатное растениеводство и его значение.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Методы беспочвенного выращивания растений. 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Гидропоника как технология выращивания растений на питательных средах.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культуры, выращиваемые на гидропонике.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197293">
              <w:rPr>
                <w:color w:val="000000"/>
                <w:sz w:val="28"/>
                <w:szCs w:val="28"/>
              </w:rPr>
              <w:t>Оснащение помещения для гидропонной установки. Различные гидропонные системы.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Гидропонные субстраты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семян растений для выращивания. </w:t>
            </w:r>
            <w:proofErr w:type="spellStart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Предпосадочная</w:t>
            </w:r>
            <w:proofErr w:type="spellEnd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микроклимата и фотосинтеза в гидропонных установках. </w:t>
            </w:r>
            <w:proofErr w:type="spell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Фитосвет</w:t>
            </w:r>
            <w:proofErr w:type="spellEnd"/>
            <w:r w:rsidRPr="001972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Вода. Качество воды, показатели качества.</w:t>
            </w:r>
          </w:p>
        </w:tc>
        <w:tc>
          <w:tcPr>
            <w:tcW w:w="1258" w:type="dxa"/>
            <w:vAlign w:val="center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EA0FC8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Питательный раствор. </w:t>
            </w:r>
            <w:r w:rsidRPr="00197293">
              <w:rPr>
                <w:rFonts w:ascii="Times New Roman" w:hAnsi="Times New Roman" w:cs="Times New Roman"/>
                <w:bCs/>
                <w:color w:val="303030"/>
                <w:sz w:val="28"/>
                <w:szCs w:val="28"/>
              </w:rPr>
              <w:t xml:space="preserve">Химический </w:t>
            </w:r>
            <w:r w:rsidRPr="00197293">
              <w:rPr>
                <w:rFonts w:ascii="Times New Roman" w:hAnsi="Times New Roman" w:cs="Times New Roman"/>
                <w:bCs/>
                <w:color w:val="303030"/>
                <w:sz w:val="28"/>
                <w:szCs w:val="28"/>
              </w:rPr>
              <w:lastRenderedPageBreak/>
              <w:t>анализ питательных растворов.</w:t>
            </w: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Питательные вещества.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выращивания </w:t>
            </w:r>
            <w:proofErr w:type="spell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микрозелени</w:t>
            </w:r>
            <w:proofErr w:type="spell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. Видовой состав растений для выращивания </w:t>
            </w:r>
            <w:proofErr w:type="spell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микрозелени</w:t>
            </w:r>
            <w:proofErr w:type="spell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рассады овощных культур на гидропонике.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 выращивание овощных и плодовых культур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Cs/>
                <w:sz w:val="28"/>
                <w:szCs w:val="28"/>
              </w:rPr>
              <w:t>Выращивание цветочных культур по гидропонной технологии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EA0FC8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0B1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Cs/>
                <w:sz w:val="28"/>
                <w:szCs w:val="28"/>
              </w:rPr>
              <w:t>Выращивание саженцев декоративных культур и винограда на гидропонике.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EA0FC8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20B1"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 выращивание ягод на гидропонике</w:t>
            </w: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Селекция. Вегетативное размножение.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20B1" w:rsidRPr="00197293" w:rsidRDefault="00EA0FC8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Понятие об агрохимии. Условия жизни и питания растений.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Химический состав растений.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Удобрения и их классификация, стимуляторы роста, пестициды. Обнаружение нитратов в растениях.</w:t>
            </w:r>
          </w:p>
        </w:tc>
        <w:tc>
          <w:tcPr>
            <w:tcW w:w="1258" w:type="dxa"/>
            <w:vAlign w:val="center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EA0FC8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Агроценоз</w:t>
            </w:r>
            <w:proofErr w:type="spell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 - искусственная экосистема.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Экологические преимущества выращивания на гидропонике. Внутренние проблемы гидропоники.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Технопредпринимательство</w:t>
            </w:r>
            <w:proofErr w:type="spellEnd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Основы предпринимательской деятельности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Бизнес-план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Экодизайн</w:t>
            </w:r>
            <w:proofErr w:type="spellEnd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Оборудование и материалы. Основы </w:t>
            </w:r>
            <w:proofErr w:type="spellStart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фитодизайна</w:t>
            </w:r>
            <w:proofErr w:type="spellEnd"/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составления композиции. Виды композиций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</w:t>
            </w:r>
            <w:proofErr w:type="gramStart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197293">
              <w:rPr>
                <w:rFonts w:ascii="Times New Roman" w:hAnsi="Times New Roman" w:cs="Times New Roman"/>
                <w:sz w:val="28"/>
                <w:szCs w:val="28"/>
              </w:rPr>
              <w:t xml:space="preserve"> сити-ферма»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567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529" w:type="dxa"/>
            <w:vAlign w:val="center"/>
          </w:tcPr>
          <w:p w:rsidR="00A620B1" w:rsidRPr="00197293" w:rsidRDefault="00A620B1" w:rsidP="0016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занятие: презентация проектов, защита.</w:t>
            </w:r>
          </w:p>
        </w:tc>
        <w:tc>
          <w:tcPr>
            <w:tcW w:w="1258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20B1" w:rsidRPr="00197293" w:rsidTr="00167F4E">
        <w:trPr>
          <w:trHeight w:val="235"/>
        </w:trPr>
        <w:tc>
          <w:tcPr>
            <w:tcW w:w="6096" w:type="dxa"/>
            <w:gridSpan w:val="2"/>
          </w:tcPr>
          <w:p w:rsidR="00A620B1" w:rsidRPr="00197293" w:rsidRDefault="00A620B1" w:rsidP="00167F4E">
            <w:pPr>
              <w:pStyle w:val="a5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7293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58" w:type="dxa"/>
          </w:tcPr>
          <w:p w:rsidR="00A620B1" w:rsidRPr="00197293" w:rsidRDefault="00A620B1" w:rsidP="00167F4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A0FC8" w:rsidRPr="0019729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A620B1" w:rsidRPr="00197293" w:rsidRDefault="00EA0FC8" w:rsidP="00167F4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620B1" w:rsidRPr="00197293" w:rsidRDefault="00A620B1" w:rsidP="00167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A0FC8" w:rsidRPr="0019729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A620B1" w:rsidRPr="00197293" w:rsidRDefault="00A620B1" w:rsidP="00A620B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20B1" w:rsidRPr="00197293" w:rsidRDefault="00A620B1" w:rsidP="00A620B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293">
        <w:rPr>
          <w:rFonts w:ascii="Times New Roman" w:eastAsia="Calibri" w:hAnsi="Times New Roman" w:cs="Times New Roman"/>
          <w:b/>
          <w:sz w:val="28"/>
          <w:szCs w:val="28"/>
        </w:rPr>
        <w:t>Дидактические формы</w:t>
      </w:r>
      <w:r w:rsidRPr="00197293">
        <w:rPr>
          <w:rFonts w:ascii="Times New Roman" w:eastAsia="Calibri" w:hAnsi="Times New Roman" w:cs="Times New Roman"/>
          <w:sz w:val="28"/>
          <w:szCs w:val="28"/>
        </w:rPr>
        <w:t>: развивающая, творческая работа.</w:t>
      </w:r>
    </w:p>
    <w:p w:rsidR="00A620B1" w:rsidRPr="00197293" w:rsidRDefault="00A620B1" w:rsidP="00A620B1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97293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197293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Pr="00197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Общая биология, ботаника, экология, физика, химия</w:t>
      </w:r>
      <w:r w:rsidRPr="00197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0B1" w:rsidRPr="00197293" w:rsidRDefault="00A620B1" w:rsidP="00A620B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Результатом обучения являются</w:t>
      </w:r>
      <w:r w:rsidRPr="00197293">
        <w:rPr>
          <w:rFonts w:ascii="Times New Roman" w:hAnsi="Times New Roman" w:cs="Times New Roman"/>
          <w:sz w:val="28"/>
          <w:szCs w:val="28"/>
        </w:rPr>
        <w:t xml:space="preserve"> знания, умения и навыки, которые дети приобретут к концу изучения модуля:</w:t>
      </w:r>
    </w:p>
    <w:p w:rsidR="00A620B1" w:rsidRPr="00197293" w:rsidRDefault="00A620B1" w:rsidP="00A620B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2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Знать: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основы продовольственной безопасности;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культурные растения и их значение в жизни человека; биологические особенности растений, историю земледелия России; основные виды деятельности человека и их влияние на природную среду; зависимость роста и развития растений от состояния окружающей среды, </w:t>
      </w:r>
      <w:proofErr w:type="spellStart"/>
      <w:r w:rsidRPr="00197293">
        <w:rPr>
          <w:rFonts w:ascii="Times New Roman" w:eastAsia="Times New Roman" w:hAnsi="Times New Roman" w:cs="Times New Roman"/>
          <w:sz w:val="28"/>
          <w:szCs w:val="28"/>
        </w:rPr>
        <w:t>физитеских</w:t>
      </w:r>
      <w:proofErr w:type="spell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и химических факторов; состав и свойства почв; методы проверки качества семян, способы подготовки их к посеву;</w:t>
      </w:r>
      <w:proofErr w:type="gram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знать правила техники безопасности.</w:t>
      </w:r>
    </w:p>
    <w:p w:rsidR="00A620B1" w:rsidRPr="00197293" w:rsidRDefault="00A620B1" w:rsidP="00A620B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оценивать воздействие человека на природу; обрабатывать почву, сажать и сеять сельскохозяйственные культуры; применять передовые технологии выращивания здоровой рассады растительных культур; вести фенологические наблюдения за ростом и развитием растений; вести уход за растениями; работать со справочной литературой; соблюдать санитарно-гигиенические, правила техники безопасности.</w:t>
      </w:r>
    </w:p>
    <w:p w:rsidR="00A620B1" w:rsidRPr="00197293" w:rsidRDefault="00A620B1" w:rsidP="00A620B1">
      <w:pPr>
        <w:tabs>
          <w:tab w:val="left" w:pos="85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293">
        <w:rPr>
          <w:rFonts w:ascii="Times New Roman" w:hAnsi="Times New Roman" w:cs="Times New Roman"/>
          <w:b/>
          <w:sz w:val="28"/>
          <w:szCs w:val="28"/>
        </w:rPr>
        <w:t>Образовательные результаты модуля: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97293">
        <w:rPr>
          <w:rFonts w:ascii="Times New Roman" w:eastAsia="Times New Roman" w:hAnsi="Times New Roman" w:cs="Times New Roman"/>
          <w:sz w:val="28"/>
          <w:szCs w:val="28"/>
        </w:rPr>
        <w:t>имеют представление об альтернативных методах выращивания растений, умеют применять методы беспочвенного выращивания растений;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учащиеся владеют знаниями в области растениеводства, применяют их на практике; 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учащиеся овладели основами и </w:t>
      </w:r>
      <w:proofErr w:type="gramStart"/>
      <w:r w:rsidRPr="00197293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proofErr w:type="gramEnd"/>
      <w:r w:rsidRPr="00197293">
        <w:rPr>
          <w:rFonts w:ascii="Times New Roman" w:eastAsia="Times New Roman" w:hAnsi="Times New Roman" w:cs="Times New Roman"/>
          <w:sz w:val="28"/>
          <w:szCs w:val="28"/>
        </w:rPr>
        <w:t xml:space="preserve"> навыками по основам предпринимательской деятельности и бизнес-планирования; 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spacing w:before="15"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имеют навыки проектной и исследовательской деятельности, навыки поиска, сбора информации;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умеют наблюдать, сопоставлять, сравнивать, анализировать, обобщать и оценивать результаты;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15" w:beforeAutospacing="1" w:after="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учащиеся умеют соотносить свои действия с планируемыми результатами;</w:t>
      </w:r>
    </w:p>
    <w:p w:rsidR="00A620B1" w:rsidRPr="00197293" w:rsidRDefault="00A620B1" w:rsidP="00A620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197293">
        <w:rPr>
          <w:rFonts w:ascii="Times New Roman" w:eastAsia="Times New Roman" w:hAnsi="Times New Roman" w:cs="Times New Roman"/>
          <w:sz w:val="28"/>
          <w:szCs w:val="28"/>
        </w:rPr>
        <w:t>практическая самореализация учащихся в образовательном и профессиональном пространстве.</w:t>
      </w:r>
    </w:p>
    <w:p w:rsidR="00A620B1" w:rsidRPr="00197293" w:rsidRDefault="00A620B1" w:rsidP="00A620B1">
      <w:pPr>
        <w:tabs>
          <w:tab w:val="left" w:pos="709"/>
          <w:tab w:val="left" w:pos="851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5DB9" w:rsidRPr="00197293" w:rsidRDefault="00DE5DB9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4628B1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97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Учебно-тематическое планирование модуля 3</w:t>
      </w:r>
    </w:p>
    <w:p w:rsidR="004628B1" w:rsidRPr="00197293" w:rsidRDefault="004628B1" w:rsidP="00FE34A2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97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FE34A2" w:rsidRPr="00197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Юный агроном</w:t>
      </w:r>
      <w:r w:rsidRPr="00197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F6185" w:rsidRPr="00197293" w:rsidRDefault="006F6185" w:rsidP="006F6185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041"/>
        <w:gridCol w:w="847"/>
        <w:gridCol w:w="1042"/>
        <w:gridCol w:w="1362"/>
        <w:gridCol w:w="1702"/>
      </w:tblGrid>
      <w:tr w:rsidR="005A2AA6" w:rsidRPr="00197293" w:rsidTr="006F6185">
        <w:trPr>
          <w:trHeight w:val="173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7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7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7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73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5A2AA6" w:rsidRPr="00197293" w:rsidTr="006F6185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Почвоведение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почвы в природе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жизни человека. Факторы почвообразования.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Почвы </w:t>
            </w:r>
            <w:r w:rsidR="00ED6DC0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Разнообразие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сельскохозяйственных</w:t>
            </w:r>
            <w:proofErr w:type="gramEnd"/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растений и их роль в жизни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  сельскохозяйстве</w:t>
            </w:r>
            <w:r w:rsidR="00311E83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нные культуры </w:t>
            </w:r>
            <w:proofErr w:type="spellStart"/>
            <w:r w:rsidR="00311E83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42703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изилюртовского</w:t>
            </w:r>
            <w:proofErr w:type="spellEnd"/>
            <w:r w:rsidR="00942703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характеристика.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разнообразием овощных культур и их свойствами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</w:t>
            </w:r>
            <w:r w:rsidR="00942703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– агрономы Дагестана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Их вклад в развитие сельского хозяйства России.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Видеоэкскурсия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питомник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им.И.В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Мичурина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Азбука природного земледелия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E34A2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Почвенное плодородие и урожай.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Удобрения и их применение.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Сорные растения как компонент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агроэкосистемы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Классификация и меры борьбы 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ними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и болезни сельскохозяйственных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говорят растения?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Семя – основа жизни.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семена.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семян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семян и урожай. Значение качества семян на увеличение урожая.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повышения качества семян.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Сельскохозяйственная продукция и ее влияние на здоровье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сельскохозяйственной</w:t>
            </w:r>
            <w:proofErr w:type="gramEnd"/>
          </w:p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продукции, как фактор</w:t>
            </w:r>
          </w:p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сохранения здоровья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гигиенические</w:t>
            </w:r>
          </w:p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продуктам питания, оборудованием для определения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продуктов питания.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окружающей среды и здоровье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условия сохранения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природного равновесия. Химическое 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загрязнение продуктов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агросистемы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Природные экосистемы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E34A2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Экология-наука XXI века. Основные законы экологии. Экологические проблемы</w:t>
            </w:r>
          </w:p>
          <w:p w:rsidR="005A2AA6" w:rsidRPr="00197293" w:rsidRDefault="00BF2FB0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Дагестана и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и промышленные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экосистемы. Биоиндикаторы окружающей среды.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BF2FB0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 в селе </w:t>
            </w:r>
            <w:r w:rsidR="005A2AA6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состояние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2AA6"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- комплексная экосистема.  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пресноводных экосистем.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Различие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Весенние работы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почвы и ее значение в жизни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Рассадный способ выращивания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Биологическое обоснование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своевременного посева семян для получения хорошего урожая.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практика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E34A2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E34A2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</w:t>
            </w:r>
            <w:proofErr w:type="gramStart"/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сельскохозяйственными</w:t>
            </w:r>
            <w:proofErr w:type="gramEnd"/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растениями на пришкольном участке. Значение </w:t>
            </w: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отчет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сорняками. Подкормка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Фото отчет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гербарных образцов</w:t>
            </w:r>
          </w:p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наглядных материалов.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отчет</w:t>
            </w:r>
          </w:p>
        </w:tc>
      </w:tr>
      <w:tr w:rsidR="005A2AA6" w:rsidRPr="00197293" w:rsidTr="006F6185">
        <w:trPr>
          <w:trHeight w:val="1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left="42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FE34A2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FE34A2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before="10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66A37"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A6" w:rsidRPr="00197293" w:rsidRDefault="005A2AA6" w:rsidP="005A2AA6">
            <w:pPr>
              <w:spacing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1. Почвоведение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1.1. Значение почвы в природе и жизни человека. Факторы почвообразования.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почве. Основные свойства почвы. Образование почв.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состав почвы.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1.2. Почвы</w:t>
      </w:r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Дагестана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hyperlink r:id="rId8" w:tgtFrame="_blank" w:history="1">
        <w:r w:rsidRPr="001972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Почвенно-географическая характеристика </w:t>
        </w:r>
        <w:r w:rsidR="00A33835" w:rsidRPr="001972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Дагестана</w:t>
        </w:r>
      </w:hyperlink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Схематическая зарисовка почв.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Раздел 2. Разнообразие </w:t>
      </w:r>
      <w:proofErr w:type="gram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сельскохозяйственных</w:t>
      </w:r>
      <w:proofErr w:type="gramEnd"/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растений и их роль в жизни человека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2.1. Важнейшие  сельскохозяйственные культуры </w:t>
      </w:r>
      <w:proofErr w:type="spellStart"/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Кизилюртовского</w:t>
      </w:r>
      <w:proofErr w:type="spellEnd"/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характеристика.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Растениеводство</w:t>
      </w:r>
      <w:r w:rsidR="00A33835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Осмотр гербарий основных сельскохозяйственных культур, тематическая выставка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2.2. Знакомство с разнообразием овощных культур и их свойствами.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группы овощных растений. Пасленовые, капуста, зеленые овощи, чеснок. Питательные и целебные свойства. Применение в народной медицине.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разнообразием видов капусты. Фотоконкурс.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2.3. Ученые – агрономы</w:t>
      </w:r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Дагестана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Их вклад в развитие сельского хозяйства России.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В.И.Вернадский, И.В.Мичурин – биографические сведения, результаты деятельности.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Практическая работа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реферат по биографии В.И.Вернадского, И.В.Мичурина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2.4. </w:t>
      </w: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питомник </w:t>
      </w: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им.И.В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Мичурина</w:t>
      </w:r>
    </w:p>
    <w:p w:rsidR="005A2AA6" w:rsidRPr="00197293" w:rsidRDefault="005A2AA6" w:rsidP="005A2AA6">
      <w:pPr>
        <w:shd w:val="clear" w:color="auto" w:fill="FFFFFF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–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питомнике имени И.В.Мичурина.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3. Азбука природного земледелия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3.1. Почвенное плодородие и урожай.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Образование почв. Понятие о качественном плодородии. Состояние почвы в результате деятельности человека. Почва – живой организм. Роль животных в почвообразовании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Просмотр видеофильма  «Почва и ее плодородие».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3.2. Удобрения и их применение.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Виды удобрений, их классификация, основное назначение.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Распознавание удобрений простейшими способами (по внешнему виду, растворимости в воде)».</w:t>
      </w:r>
    </w:p>
    <w:p w:rsidR="005A2AA6" w:rsidRPr="00197293" w:rsidRDefault="005A2AA6" w:rsidP="005A2AA6">
      <w:pPr>
        <w:shd w:val="clear" w:color="auto" w:fill="FFFFFF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3.2. Сорные растения как компонент </w:t>
      </w: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агроэкосистемы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Классификация и меры борьбы с ними.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Сорные растения и их экологическое значение. Сорняки, на которых кормятся, размножаются и живут зимующие насекомые вредители. Растения, которые нужно сохранить возле дома. Вред, причиняемый сорняками, способы борьбы с сорняками в связи с их особенностями развития.</w:t>
      </w:r>
    </w:p>
    <w:p w:rsidR="005A2AA6" w:rsidRPr="00197293" w:rsidRDefault="005A2AA6" w:rsidP="005A2AA6">
      <w:pPr>
        <w:shd w:val="clear" w:color="auto" w:fill="FFFFFF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гербария «Сорные растения»</w:t>
      </w:r>
    </w:p>
    <w:p w:rsidR="005A2AA6" w:rsidRPr="00197293" w:rsidRDefault="005A2AA6" w:rsidP="005A2AA6">
      <w:pPr>
        <w:shd w:val="clear" w:color="auto" w:fill="FFFFFF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3.3. Вредители и болезни сельскохозяйственных растений.</w:t>
      </w:r>
    </w:p>
    <w:p w:rsidR="005A2AA6" w:rsidRPr="00197293" w:rsidRDefault="005A2AA6" w:rsidP="005A2AA6">
      <w:pPr>
        <w:shd w:val="clear" w:color="auto" w:fill="FFFFFF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Наиболее распространенные вредители и болезни, их биологические особенности. Ущерб, наносимый народному хозяйству. Приспосабливаемость вредных насекомых к условиям окружающей среды. Грызуны - опасные вредители и меры борьбы с ними.</w:t>
      </w:r>
    </w:p>
    <w:p w:rsidR="005A2AA6" w:rsidRPr="00197293" w:rsidRDefault="005A2AA6" w:rsidP="005A2AA6">
      <w:pPr>
        <w:shd w:val="clear" w:color="auto" w:fill="FFFFFF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вредителей по гербарным образцам. Написание реферата по данной теме.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 О чем говорят растения?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Признаки недостатка и избытка питательных веществ у растений. Микроэлементы и их роль в жизни растений.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 внешнему виду, в чем нуждается растение.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4. Семя – основа жизни.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4.1. Такие разные семена.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семян овощных культур по внешним признакам. Изготовление коллекции семян овощных культур.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4.2. Распространение семян в природе.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Распространение плодов и семян. Приспособленность семян к распространению водой, ветром, человеком, животными. Размножение растений (семена, луковицы, черенок и т.д.).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Распознавание семян по внешнему виду. Семена крупные, средние, мелкие. Сбор семян.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4.3. Качество семян и урожай. Значение качества семян на увеличение урожая.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группы качества семян.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Посевные качества семян, их роль в повышении урожайности.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Реферат. Методика определения качества семян.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4.4. Способы повышения качества семян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Намачивание, прогревание семян, сроки. Яровизация, стратификация.</w:t>
      </w:r>
    </w:p>
    <w:p w:rsidR="005A2AA6" w:rsidRPr="00197293" w:rsidRDefault="005A2AA6" w:rsidP="005A2AA6">
      <w:pPr>
        <w:shd w:val="clear" w:color="auto" w:fill="FFFFFF"/>
        <w:ind w:firstLine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повышения качества семян.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5. Сельскохозяйственная продукция и ее влияние на здоровье человека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5.1. Качество сельскохозяйственной продукции, как фактор сохранения здоровья человека.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об экологически чистых продуктах питания, способы их производства. Нитраты и способы их снижения в овощах. Нормы содержания нитратов в продуктах.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количества нитратов и составление таблицы нормы содержания нитратов в продуктах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5.2. Правильное питание - залог здоровья. Рациональное питание. Питательные и целебные свойства овощей.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Целебные свойства злаковых растений. Овощи – родник здоровья. Аптека на грядке. Что такое витамины, история их открытия.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5.3. Санитарно-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гигиенические требования к продуктам питания, оборудованием для определения качества продуктов питания.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Возможные источники микробиологического загрязнения в пищевом производстве. Способы обработки продуктов питания.</w:t>
      </w:r>
    </w:p>
    <w:p w:rsidR="005A2AA6" w:rsidRPr="00197293" w:rsidRDefault="005A2AA6" w:rsidP="005A2AA6">
      <w:pPr>
        <w:shd w:val="clear" w:color="auto" w:fill="FFFFFF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  таблицу способов первичной и термической обработки пищевых продуктов.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6. Качество окружающей среды и здоровье человека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6.1. Виды загрязнения окружающей среды при сельскохозяйственном производстве.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загрязнения: пестициды, тяжелые металлы, нитраты, стоки животноводческих комплексов.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6.2. Основные условия сохранения природного равновесия. Химическое загрязнение продуктов </w:t>
      </w: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агросистемы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природного равновесия. Функциональные методы поддержания естественного равновесия. Источники химического загрязнения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Ухудшение качества сельскохозяйственной продукции.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7. Природные экосистемы</w:t>
      </w:r>
    </w:p>
    <w:p w:rsidR="00CB761F" w:rsidRPr="00197293" w:rsidRDefault="005A2AA6" w:rsidP="00CB761F">
      <w:pPr>
        <w:shd w:val="clear" w:color="auto" w:fill="FFFFFF"/>
        <w:ind w:firstLine="7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7.1. Экология-наука XXI века. Основные законы экологии. Экологические проблемы</w:t>
      </w:r>
      <w:r w:rsidR="00CB761F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Дагестана</w:t>
      </w:r>
      <w:r w:rsidR="00CB761F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33835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B761F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5A2AA6" w:rsidRPr="00197293" w:rsidRDefault="00A33835" w:rsidP="00CB761F">
      <w:pPr>
        <w:shd w:val="clear" w:color="auto" w:fill="FFFFFF"/>
        <w:ind w:firstLine="7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Кизилюртовского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A2AA6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A2AA6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A2AA6"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законы. Знание и выполнение законов экологи</w:t>
      </w:r>
      <w:proofErr w:type="gramStart"/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и–</w:t>
      </w:r>
      <w:proofErr w:type="gramEnd"/>
      <w:r w:rsidR="005A2AA6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важнейший признак экологической культуры.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видеоролика «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CB761F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Дагестана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B761F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7.2. Городские и промышленные экосистемы. Биоиндикаторы окружающей среды.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 характеристика городск</w:t>
      </w:r>
      <w:r w:rsidR="00CB761F"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экосистем. Растения в селе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состояние.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Доклад.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состояния хвои сосны обыкновенной для оценки загрязненности атмосферы.</w:t>
      </w:r>
    </w:p>
    <w:p w:rsidR="005A2AA6" w:rsidRPr="00197293" w:rsidRDefault="00387D88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7.3. Растения в </w:t>
      </w:r>
      <w:r w:rsidR="00FE6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</w:t>
      </w:r>
      <w:r w:rsidR="005A2AA6"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состояние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 Защита проекта.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7.4. Лес - комплексная экосистема.  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лесов в городских экосистемах. Растительный мир лесов</w:t>
      </w:r>
      <w:r w:rsidR="00FE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использование. Лекарственные растения леса. Правила поведения в лесу. Эстетическое значение лесов.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биологические особенности некоторых лекарственных растений, разработать и реализовать схему уголка лекарственных растений на территории пришкольного участка. Фотоконкурс.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7.5. Особенности пресноводных экосистем.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 и факторы пресноводных местообитаний.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7.6. Различие </w:t>
      </w:r>
      <w:proofErr w:type="gram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природных</w:t>
      </w:r>
      <w:proofErr w:type="gram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агроэкосистем</w:t>
      </w:r>
      <w:proofErr w:type="spellEnd"/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Механизмы регуляции.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кусственные экосистемы.</w:t>
      </w: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Опрос.</w:t>
      </w:r>
    </w:p>
    <w:p w:rsidR="005A2AA6" w:rsidRPr="00197293" w:rsidRDefault="005A2AA6" w:rsidP="005A2AA6">
      <w:pPr>
        <w:shd w:val="clear" w:color="auto" w:fill="FFFFFF"/>
        <w:ind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8. Весенние работы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8.1. Влияние окружающей среды на урожайность. Здоровая рассада - залог урожая. Все о теплицах и парниках.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Здоровая рассада - залог урожая. Виды теплиц и парников. Условия, необходимые для выращивания качественной рассады овощных культур. Понятие о почвенных смесях, грунтах. Способы подготовки семян к посеву.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почвы. Подготовка семян к посеву.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8.2. Обработка почвы и ее значение в жизни растений.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Обработка почвы, внесение удобрений. Турни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8.3. Рассадный способ выращивания овощей.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и заделка семян овощных культур.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8.4. Биологическое обоснование своевременного посева семян для получения хорошего урожая.      </w:t>
      </w:r>
    </w:p>
    <w:p w:rsidR="005A2AA6" w:rsidRPr="00197293" w:rsidRDefault="005A2AA6" w:rsidP="005A2AA6">
      <w:pPr>
        <w:shd w:val="clear" w:color="auto" w:fill="FFFFFF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Теория.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своевременного посева и посадки для повышения урожайности. Сроки и способы посева и посадки. Понятие о севообороте и его значение.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Опрос.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9. Экологическая практика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9.1. Практическая работа.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Обработка почвы, посев и посадка полевых и овощных растений на пришкольном участке.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9.2. Практическая работа.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сельскохозяйственными растениями на пришкольном участке. Значение своевременного рыхления, поливов для создания благоприятных условий для роста и развития растений. Фото отчет.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9.3. Практическая работа.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сорняками. Подкормка растений.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9.4. Практическая работа.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за ростом и развитием растений.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отчет.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9.5. Практическая работа.</w:t>
      </w:r>
    </w:p>
    <w:p w:rsidR="005A2AA6" w:rsidRPr="00197293" w:rsidRDefault="005A2AA6" w:rsidP="005A2AA6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гербарных образцов для оформления наглядных материалов.</w:t>
      </w:r>
    </w:p>
    <w:p w:rsidR="005A2AA6" w:rsidRPr="00197293" w:rsidRDefault="005A2AA6" w:rsidP="005A2AA6">
      <w:pPr>
        <w:shd w:val="clear" w:color="auto" w:fill="FFFFFF"/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отчет.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знать: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базовые понятия и законы земледелия, растениеводства и озеленения;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состав и свойства местных почв;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методы проверки качества семян, способы подготовки их к посеву;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методы защиты урожая от вредителей и болезней;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основы рационального сельскохозяйственного производства;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экологические проблемы;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правила техники безопасности.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197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уметь: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проводить опыты, исследования, делать выводы и предложения;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проводить практическую, исследовательскую работу, экскурсии;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выполнять основные виды работ по почвоведению и растениеводству, озеленению;</w:t>
      </w:r>
    </w:p>
    <w:p w:rsidR="005A2AA6" w:rsidRPr="00197293" w:rsidRDefault="005A2AA6" w:rsidP="005A2AA6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применять творческие способности в исследовательской и практической деятельности.</w:t>
      </w:r>
    </w:p>
    <w:p w:rsidR="005A2AA6" w:rsidRPr="00197293" w:rsidRDefault="005A2AA6" w:rsidP="00FE6B8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5A2AA6" w:rsidRPr="00197293" w:rsidRDefault="005A2AA6" w:rsidP="005A2AA6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 техническое обеспечение программы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учебном классе с наличием посадочных мест, учебных столов. Помещение оснащено оборудованием, необходимым для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практических работ, в том числе интерактивной панелью с мультимедийным проектором.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учебные таблицы, муляжи плодово-ягодных культур, корнеплодов и грибов, гербарии основных сельскохозяйственных культур, коллекции  вредителей сельскохозяйственных культур, минеральных удобрений.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наличии лабораторное оборудование: нитрометр, прибор контроля параметров почвы, лупа, весы аналитические электронные, набор химических реактивов и красителей, микроскоп световой, цифровой USB-микроскоп, прибор контроля параметров почвы.</w:t>
      </w:r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техника: мультимедийный проектор, акустическая система, интерактивное оборудование, ноутбук, фотоаппарат, принтер.</w:t>
      </w:r>
      <w:proofErr w:type="gramEnd"/>
    </w:p>
    <w:p w:rsidR="005A2AA6" w:rsidRPr="00197293" w:rsidRDefault="005A2AA6" w:rsidP="005A2A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проведения практических работ используется учебно-опытный участок на территории школы.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Санитарно-гигиенические требования</w:t>
      </w:r>
    </w:p>
    <w:p w:rsidR="005A2AA6" w:rsidRPr="00197293" w:rsidRDefault="005A2AA6" w:rsidP="005A2AA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 учебном классе, соответствующим требованиям техники безопасности, пожарной безопасности, санитарным нормам. Помещение  хорошо освещается и проветривается. Наличие аптечки с медикаментами для оказания первой медицинской помощи.</w:t>
      </w:r>
    </w:p>
    <w:p w:rsidR="005A2AA6" w:rsidRPr="00197293" w:rsidRDefault="005A2AA6" w:rsidP="005A2AA6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5A2AA6" w:rsidRPr="00197293" w:rsidRDefault="005A2AA6" w:rsidP="005A2AA6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фронтальный опрос, комбинированный опрос, конкурсы. Самостоятельная работа, лабораторная работа, практическое задание, задание в тестовой форме, сообщения.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и реализации программы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тестирование, опрос, собеседование;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работы;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обсуждение, круглый стол с демонстрацией иллюстраций, фотографий;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выставки;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наблюдения.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проектов</w:t>
      </w:r>
    </w:p>
    <w:p w:rsidR="005A2AA6" w:rsidRPr="00197293" w:rsidRDefault="005A2AA6" w:rsidP="005A2AA6">
      <w:pPr>
        <w:shd w:val="clear" w:color="auto" w:fill="FFFFFF"/>
        <w:spacing w:before="280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Роль ученых </w:t>
      </w:r>
      <w:r w:rsid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Дагестана </w:t>
      </w: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науки о почве и земледелии.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Вклад И.В.Мичурина в развитие селекции плодово-ягодных культур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Основные вредители с/х культур.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Химическая и биологическая защита сельскохозяйственных растений от болезней.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семечки до урожая.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Влияние густоты посева семян на будущий урожай свеклы.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Качество семян - залог будущего урожая.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Экосистема твоего </w:t>
      </w:r>
      <w:r w:rsid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</w:p>
    <w:p w:rsidR="005A2AA6" w:rsidRPr="00197293" w:rsidRDefault="005A2AA6" w:rsidP="005A2AA6">
      <w:pPr>
        <w:shd w:val="clear" w:color="auto" w:fill="FFFFFF"/>
        <w:spacing w:after="28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    Мониторинг окружающей среды. Биоиндикаторы.</w:t>
      </w:r>
    </w:p>
    <w:p w:rsidR="00701C9E" w:rsidRPr="00197293" w:rsidRDefault="00701C9E" w:rsidP="005A2AA6">
      <w:pPr>
        <w:shd w:val="clear" w:color="auto" w:fill="FFFFFF"/>
        <w:spacing w:before="280" w:after="280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Х.К. Методика практикума по агрохимии/ Х.К.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Г.А.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Замяткин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1974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Баздырев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Г.И. Земледелие с основами почвоведения и агрохимии/ Г.И.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Баздырев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А.Ф.Сафонов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2013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Васильев, М.Д. Севообороты основа повышения урожайности / М.Д. Васильев. М., 1970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Евсеева,  И.И. Химия в сельском хозяйстве. (Основы агрохимии) / И.И. Евсеева. М., 1973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Корзунова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А.Н.,  Целительные сорняки / А.Н.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Корзунова</w:t>
      </w:r>
      <w:proofErr w:type="spellEnd"/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М., 2005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Муха, В.Д.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Агропочвоведение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В.Д. Муха, Н.И.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Картамышев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Д.В. Муха. М., 2003.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Петров, В.В. Растительный мир нашей Родины / В.В. Петров. М., 1991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Попова, Т.А. Экология в школе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природной среды : метод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особие/Т.А.Попова. М., 2005</w:t>
      </w:r>
    </w:p>
    <w:p w:rsidR="005A2AA6" w:rsidRPr="00197293" w:rsidRDefault="005A2AA6" w:rsidP="005A2AA6">
      <w:pPr>
        <w:shd w:val="clear" w:color="auto" w:fill="FFFFFF"/>
        <w:ind w:firstLine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Черкунов, Н.Е. Охрана труда при работе с минеральными удобрениями и пестицидами / Н.Е. Черкунов. М., 1985</w:t>
      </w:r>
    </w:p>
    <w:p w:rsidR="005A2AA6" w:rsidRPr="00197293" w:rsidRDefault="005A2AA6" w:rsidP="005A2AA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Анспок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П.И. Микроудобрения: Справочная книга / П.И.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Анспок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Л., 1978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Васильев, В.А. Справочник по органическим удобрениям /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В.А.Васильев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Н.В.Филлипова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1984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И.П. Агрохимические основы системы удобрения овощных и плодовых культур / И.П.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Кулюкин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1988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Мосиенко, Н.А., Почвенная влага и урожай / Н.А. Мосиенко, А.А.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Дерингер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Ч., 1980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Панников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В.Д. Почва, климат, удобрение и урожай /В.Д.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Панников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В.Г. Минеев - М.: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1987.- 512 с.</w:t>
      </w:r>
    </w:p>
    <w:p w:rsidR="005A2AA6" w:rsidRPr="00197293" w:rsidRDefault="005A2AA6" w:rsidP="005A2AA6">
      <w:pPr>
        <w:shd w:val="clear" w:color="auto" w:fill="FFFFFF"/>
        <w:ind w:firstLine="64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Джанангиров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А.Д.Энциклопедический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юного земледельца / А.Д.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Джанангиров</w:t>
      </w:r>
      <w:proofErr w:type="spellEnd"/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В.П.Кузьмищев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1983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66"/>
          <w:lang w:eastAsia="ru-RU"/>
        </w:rPr>
        <w:t> </w:t>
      </w:r>
    </w:p>
    <w:p w:rsidR="005A2AA6" w:rsidRPr="00197293" w:rsidRDefault="005A2AA6" w:rsidP="005A2AA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www.issl.dnttm.ru — сайт журнала «Исследовательская работа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школьника». Публикуются основные материалы проекта, избранные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информация по подписке.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www.konkurs. dnttm.ru — обзор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научнопрактических</w:t>
      </w:r>
      <w:proofErr w:type="spellEnd"/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юношеских конференций, семинаров конкурсов и пр.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Организовано </w:t>
      </w:r>
      <w:proofErr w:type="spell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нормативных документов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конкурсам от всех желающих.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www.subscribe.dnttm.ru — рассылка новостей и информации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разнообразным проблемам и мероприятиям </w:t>
      </w:r>
      <w:proofErr w:type="gramStart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системы</w:t>
      </w:r>
    </w:p>
    <w:p w:rsidR="005A2AA6" w:rsidRPr="00197293" w:rsidRDefault="005A2AA6" w:rsidP="005A2AA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учащихся</w:t>
      </w:r>
    </w:p>
    <w:p w:rsidR="005A2AA6" w:rsidRPr="00197293" w:rsidRDefault="005A2AA6">
      <w:pPr>
        <w:rPr>
          <w:rFonts w:ascii="Times New Roman" w:hAnsi="Times New Roman" w:cs="Times New Roman"/>
          <w:sz w:val="28"/>
          <w:szCs w:val="28"/>
        </w:rPr>
      </w:pPr>
    </w:p>
    <w:sectPr w:rsidR="005A2AA6" w:rsidRPr="00197293" w:rsidSect="00DC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532A80"/>
    <w:multiLevelType w:val="hybridMultilevel"/>
    <w:tmpl w:val="BF00F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A6"/>
    <w:rsid w:val="00166769"/>
    <w:rsid w:val="00167F4E"/>
    <w:rsid w:val="00197293"/>
    <w:rsid w:val="00266A37"/>
    <w:rsid w:val="00311E83"/>
    <w:rsid w:val="00314440"/>
    <w:rsid w:val="00327824"/>
    <w:rsid w:val="00387D88"/>
    <w:rsid w:val="00445B3E"/>
    <w:rsid w:val="004628B1"/>
    <w:rsid w:val="004C34AD"/>
    <w:rsid w:val="00511D27"/>
    <w:rsid w:val="005A2AA6"/>
    <w:rsid w:val="005E3E3C"/>
    <w:rsid w:val="006F6185"/>
    <w:rsid w:val="00701C9E"/>
    <w:rsid w:val="0072333D"/>
    <w:rsid w:val="007937DF"/>
    <w:rsid w:val="0080669A"/>
    <w:rsid w:val="00905DB2"/>
    <w:rsid w:val="00942703"/>
    <w:rsid w:val="009B1704"/>
    <w:rsid w:val="009D043B"/>
    <w:rsid w:val="00A33835"/>
    <w:rsid w:val="00A620B1"/>
    <w:rsid w:val="00B20456"/>
    <w:rsid w:val="00BF2FB0"/>
    <w:rsid w:val="00CB761F"/>
    <w:rsid w:val="00DC6902"/>
    <w:rsid w:val="00DE5DB9"/>
    <w:rsid w:val="00EA0FC8"/>
    <w:rsid w:val="00ED6DC0"/>
    <w:rsid w:val="00FE34A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5A2A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34AD"/>
  </w:style>
  <w:style w:type="paragraph" w:customStyle="1" w:styleId="c11">
    <w:name w:val="c11"/>
    <w:basedOn w:val="a"/>
    <w:rsid w:val="004C34A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4AD"/>
  </w:style>
  <w:style w:type="paragraph" w:styleId="a3">
    <w:name w:val="Normal (Web)"/>
    <w:basedOn w:val="a"/>
    <w:link w:val="a4"/>
    <w:uiPriority w:val="99"/>
    <w:unhideWhenUsed/>
    <w:rsid w:val="006F6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F6185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F6185"/>
    <w:rPr>
      <w:rFonts w:ascii="Calibri" w:eastAsia="Calibri" w:hAnsi="Calibri" w:cs="Times New Roman"/>
    </w:rPr>
  </w:style>
  <w:style w:type="character" w:customStyle="1" w:styleId="a4">
    <w:name w:val="Обычный (веб) Знак"/>
    <w:link w:val="a3"/>
    <w:uiPriority w:val="99"/>
    <w:locked/>
    <w:rsid w:val="006F6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0B1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ctqs4n&amp;from=yandex.ru%3Bsearch%2F%3Bweb%3B%3B&amp;text=&amp;etext=2202.rWhRzRD2KXzEcTHA7TX4-VEZeqo5YJOAS01UoTrv-ulOgv5DC5HvnoEq664gywD2CKDmQ8sLd2kGiD91wISXAej6c5mlGqqgxfa86q68kB5-bU7jPTnlUwZRCIPWVguFaWJxZWV0b3Z2YndmemZsZA.5fdb108e0c75a8bf65b921e8224f9e2136b180be&amp;uuid=&amp;state=jLT9ScZ_wbo,&amp;&amp;cst=AiuY0DBWFJ5fN_r-AEszkzGG4ScuZN8SN5W1JaZMpBeCgHZlXfyY7IMgwlWEJnHqNjJp1ZZ73UcShlkZPhzaXCkmlQBoCyHLm6mgKnWKbIdpsCJvvwly1667ndBC9GN5jbUHXUoKZFq8ujFD7VKT8Kx1bUKwUya97NJ22vVXq-8UpkEb57Jny1F3tF7u-Ww1OCRODLa5bz5DAIiwXQdT06Lde1sa4ZZzBBWDYbD7c8YFdYornrAhhHtsA7evN-da6ESg50wyYxY5-jTIDrXVPltoo4Qvs6EyXqzNaL6a9L2HujDqMsP4Q14YV_0F4Vet5twYISuIpMlZHPUV31hblemblArb7IGchS6_OY-HjJ7zQ5YioJucLgi1YEbClEa1Mft09FRRa-M3gASOTrMYng,,&amp;data=UlNrNmk5WktYejR0eWJFYk1LdmtxczY4aTRPbENEajNSYU5zSzJNUjhNeEJ1dHFYNmZTbGZmV0hyUkRXM2dQVVZBYjViMjk0d1kyRkZvemIzZjFQNHB3WEJ3aTI1QTRCNzZqZktUWTRMQ09KTkx6R1JLUDcyZyws&amp;sign=6d8e581cad1337948063e78b9efdecff&amp;keyno=0&amp;b64e=2&amp;ref=orjY4mGPRjk5boDnW0uvlrrd71vZw9kpVBUyA8nmgRGruH4U3PzQLX8CqF5Dzda8ZkW_dzHu4Xw435tQrKNcWmLMEBmS6DyCP2dr1sdv3oV1dMEiJCmdbaVQwIEbPBRK0_6x3QfkZ_iCMn0_LZpSY2C8jlG-cKM4n-hBeYsTjrDeq7scoYZXtigfMWNh-5UOJn8o9tVaL-Pg2OELR2BQDj50tNcOg5NDwsTGn5Dh1mL_rtZX8AL8GUvlO6tO7wnDPD5opsH1mXX4guKY-zQbI9Ef-1Seklh0jFhpDevtx39zg79ygtKlPuXzmkHwd5BLwwtwFyI6WRwI1q-zQHn--Gb4RnqZ6Xu2kqqKpBCfDV_bs6VkrAUqjR_gbjGwTV3vZU2SG6RIdA7dto3F9tt-Sh74D3IP6s9dar5nHeUrQ5tTMN5pnO5qJg,,&amp;l10n=ru&amp;rp=1&amp;cts=1581529693696@@events%3D%5B%7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C192-4E76-4E99-9B1F-ED0066A0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25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kam___05</dc:creator>
  <cp:keywords/>
  <dc:description/>
  <cp:lastModifiedBy>СЮНИТ</cp:lastModifiedBy>
  <cp:revision>26</cp:revision>
  <dcterms:created xsi:type="dcterms:W3CDTF">2021-09-03T13:55:00Z</dcterms:created>
  <dcterms:modified xsi:type="dcterms:W3CDTF">2021-09-13T11:46:00Z</dcterms:modified>
</cp:coreProperties>
</file>